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 xml:space="preserve">      </w:t>
      </w:r>
      <w:r>
        <w:tab/>
      </w:r>
      <w:r>
        <w:tab/>
      </w:r>
      <w:r>
        <w:tab/>
      </w:r>
      <w:r>
        <w:tab/>
      </w:r>
      <w:r>
        <w:t xml:space="preserve">  Spring语法</w:t>
      </w:r>
    </w:p>
    <w:p>
      <w:r>
        <w:t>基于依赖注入的核心机制，基于AOP的声明事务管理，与多种持久层技术的整合。</w:t>
      </w:r>
    </w:p>
    <w:p>
      <w:r>
        <w:t xml:space="preserve"> 优点： 1）低侵入式设计，代码的污染极低。</w:t>
      </w:r>
    </w:p>
    <w:p>
      <w:r>
        <w:t xml:space="preserve"> </w:t>
      </w:r>
      <w:r>
        <w:tab/>
      </w:r>
      <w:r>
        <w:tab/>
      </w:r>
      <w:r>
        <w:t>2）独立于各种应用服务器，基于Spring框架的应用，可以真正实现Write Once,</w:t>
      </w:r>
    </w:p>
    <w:p>
      <w:r>
        <w:t>Run Anywhere的承诺。</w:t>
      </w:r>
    </w:p>
    <w:p>
      <w:pPr>
        <w:numPr>
          <w:ilvl w:val="0"/>
          <w:numId w:val="1"/>
        </w:numPr>
        <w:ind w:left="420" w:leftChars="0" w:firstLine="420" w:firstLineChars="0"/>
      </w:pPr>
      <w:r>
        <w:t>Spring的IoC容器降低了业务对象替换的复杂性，提高了组件之间的耦合。</w:t>
      </w:r>
    </w:p>
    <w:p>
      <w:pPr>
        <w:numPr>
          <w:ilvl w:val="0"/>
          <w:numId w:val="1"/>
        </w:numPr>
        <w:ind w:left="420" w:leftChars="0" w:firstLine="420" w:firstLineChars="0"/>
      </w:pPr>
      <w:r>
        <w:t>Spring的AOP支持允许将一些通用任务如安全，事务，日志等进行集中式处理，从而提供了更好的复用。</w:t>
      </w:r>
    </w:p>
    <w:p>
      <w:pPr>
        <w:numPr>
          <w:ilvl w:val="0"/>
          <w:numId w:val="1"/>
        </w:numPr>
        <w:ind w:left="420" w:leftChars="0" w:firstLine="420" w:firstLineChars="0"/>
      </w:pPr>
      <w:r>
        <w:t>Spring的ORM和DAO提供了与第三方持久层框架的良好整合，并简化了底层的数据库访问。</w:t>
      </w:r>
    </w:p>
    <w:p>
      <w:pPr>
        <w:numPr>
          <w:ilvl w:val="0"/>
          <w:numId w:val="1"/>
        </w:numPr>
        <w:ind w:left="420" w:leftChars="0" w:firstLine="420" w:firstLineChars="0"/>
      </w:pPr>
      <w:r>
        <w:t>Spring的高度开放性，并不强制应用完全依赖Spring， 开发者可自由选用Spring框架的部分或全部。</w:t>
      </w:r>
    </w:p>
    <w:p>
      <w:pPr>
        <w:numPr>
          <w:ilvl w:val="0"/>
          <w:numId w:val="0"/>
        </w:numPr>
      </w:pPr>
    </w:p>
    <w:p>
      <w:pPr>
        <w:numPr>
          <w:ilvl w:val="0"/>
          <w:numId w:val="0"/>
        </w:numPr>
        <w:ind w:left="840" w:leftChars="0"/>
      </w:pPr>
      <w:r>
        <w:drawing>
          <wp:inline distT="0" distB="0" distL="114300" distR="114300">
            <wp:extent cx="5266690" cy="37947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3794760"/>
                    </a:xfrm>
                    <a:prstGeom prst="rect">
                      <a:avLst/>
                    </a:prstGeom>
                    <a:noFill/>
                    <a:ln w="9525">
                      <a:noFill/>
                    </a:ln>
                  </pic:spPr>
                </pic:pic>
              </a:graphicData>
            </a:graphic>
          </wp:inline>
        </w:drawing>
      </w:r>
    </w:p>
    <w:p>
      <w:pPr>
        <w:rPr>
          <w:color w:val="FF0000"/>
        </w:rPr>
      </w:pPr>
      <w:r>
        <w:t xml:space="preserve"> 使用Spring管理Bean：Spring核心容器的理论很简单，Spring核心容器就是一个超级大工厂，所有的对象(包括数据源，Hibernate SessionFactory等基础性资源)都会被当成Spring核心容器管理的对象——Spring把容器中的一切对象统称为Bean。</w:t>
      </w:r>
      <w:r>
        <w:rPr>
          <w:color w:val="FF0000"/>
        </w:rPr>
        <w:t>Spring对Bean类没有任何要求，只要它是一个Java类即可。</w:t>
      </w:r>
    </w:p>
    <w:p/>
    <w:p>
      <w:r>
        <w:t>Spring容器怎么知道管理哪些Bean呢？答案是XML配置文件(也可用注解)，Spring使用XML配置文件来管理容器中的Bean。</w:t>
      </w:r>
    </w:p>
    <w:p/>
    <w:p>
      <w:r>
        <w:drawing>
          <wp:inline distT="0" distB="0" distL="114300" distR="114300">
            <wp:extent cx="5269230" cy="2148840"/>
            <wp:effectExtent l="0" t="0" r="139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148840"/>
                    </a:xfrm>
                    <a:prstGeom prst="rect">
                      <a:avLst/>
                    </a:prstGeom>
                    <a:noFill/>
                    <a:ln w="9525">
                      <a:noFill/>
                    </a:ln>
                  </pic:spPr>
                </pic:pic>
              </a:graphicData>
            </a:graphic>
          </wp:inline>
        </w:drawing>
      </w:r>
    </w:p>
    <w:p>
      <w:r>
        <w:t xml:space="preserve"> 该配置文件的根元素是&lt;beans.../&gt;,根元素主要就是包括多个&lt;bean.../&gt;元素，每个&lt;bean.../&gt;元素定义一个Bean。</w:t>
      </w:r>
    </w:p>
    <w:p/>
    <w:p>
      <w:r>
        <w:t>打个比方：&lt;bean  id=</w:t>
      </w:r>
      <w:r>
        <w:rPr>
          <w:rFonts w:hint="default"/>
        </w:rPr>
        <w:t xml:space="preserve">”person”  class=”com.yfy.day01.Person” </w:t>
      </w:r>
      <w:r>
        <w:t>&gt;&lt;/bean&gt;</w:t>
      </w:r>
    </w:p>
    <w:p>
      <w:r>
        <w:t>Spring框架解析该&lt;bean.../&gt;元素默认以反射方式来调用该类无参数的构造器，Spring框架解析该&lt;bean.../&gt;元素后将可以得到两个字符串，其中idStr的值为“person”,classStr的值为“</w:t>
      </w:r>
      <w:r>
        <w:rPr>
          <w:rFonts w:hint="default"/>
        </w:rPr>
        <w:t>com.yfy.day01.Person</w:t>
      </w:r>
      <w:r>
        <w:t>”</w:t>
      </w:r>
    </w:p>
    <w:p>
      <w:r>
        <w:drawing>
          <wp:inline distT="0" distB="0" distL="114300" distR="114300">
            <wp:extent cx="5268595" cy="835025"/>
            <wp:effectExtent l="0" t="0" r="1460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8595" cy="835025"/>
                    </a:xfrm>
                    <a:prstGeom prst="rect">
                      <a:avLst/>
                    </a:prstGeom>
                    <a:noFill/>
                    <a:ln w="9525">
                      <a:noFill/>
                    </a:ln>
                  </pic:spPr>
                </pic:pic>
              </a:graphicData>
            </a:graphic>
          </wp:inline>
        </w:drawing>
      </w:r>
    </w:p>
    <w:p>
      <w:r>
        <w:t>Spring框架通过反射根据&lt;bean.../&gt;元素的class属性指定的类名创建了一个Java对象，并以&lt;bean.../&gt;元素的id属性的值作为key，将该对象放入Spring容器中——这个Java对象就成为Spring容器中的Bean。</w:t>
      </w:r>
    </w:p>
    <w:p>
      <w:pPr>
        <w:rPr>
          <w:color w:val="FF0000"/>
        </w:rPr>
      </w:pPr>
      <w:r>
        <w:t xml:space="preserve"> </w:t>
      </w:r>
      <w:r>
        <w:rPr>
          <w:color w:val="FF0000"/>
        </w:rPr>
        <w:t xml:space="preserve">  通过上面的反射代码可以得出：在Spring配置文件中配置Bean时，class属性的值必须是Bean实现类的完整类名(必须带包名)，不能是接口，不能是抽象类，否则Spring无法使用反射创建该类的实例。</w:t>
      </w:r>
    </w:p>
    <w:p>
      <w:pPr>
        <w:rPr>
          <w:color w:val="000000" w:themeColor="text1"/>
          <w14:textFill>
            <w14:solidFill>
              <w14:schemeClr w14:val="tx1"/>
            </w14:solidFill>
          </w14:textFill>
        </w:rPr>
      </w:pPr>
      <w:r>
        <w:rPr>
          <w:color w:val="FF0000"/>
        </w:rPr>
        <w:t xml:space="preserve">   </w:t>
      </w:r>
      <w:r>
        <w:rPr>
          <w:color w:val="000000" w:themeColor="text1"/>
          <w14:textFill>
            <w14:solidFill>
              <w14:schemeClr w14:val="tx1"/>
            </w14:solidFill>
          </w14:textFill>
        </w:rPr>
        <w:t>上面配置文件中包括一个&lt;property.../&gt;子元素，</w:t>
      </w:r>
      <w:r>
        <w:rPr>
          <w:color w:val="FF0000"/>
        </w:rPr>
        <w:t>&lt;property.../&gt;</w:t>
      </w:r>
      <w:r>
        <w:rPr>
          <w:color w:val="000000" w:themeColor="text1"/>
          <w14:textFill>
            <w14:solidFill>
              <w14:schemeClr w14:val="tx1"/>
            </w14:solidFill>
          </w14:textFill>
        </w:rPr>
        <w:t>子元素通常用于作为&lt;bean.../&gt;元素的子元素，它驱动Spring在底层以反射执行一个</w:t>
      </w:r>
      <w:r>
        <w:rPr>
          <w:color w:val="FF0000"/>
        </w:rPr>
        <w:t>setter</w:t>
      </w:r>
      <w:r>
        <w:rPr>
          <w:color w:val="000000" w:themeColor="text1"/>
          <w14:textFill>
            <w14:solidFill>
              <w14:schemeClr w14:val="tx1"/>
            </w14:solidFill>
          </w14:textFill>
        </w:rPr>
        <w:t>方法。其中&lt;property.../&gt;的name属性值决定执行哪个setter方法，而value或ref决定执行setter方法的传入参数。</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1）如果传入参数是基本类型以及包装类，String等类型，则使用value属性指定传入参数，</w:t>
      </w:r>
    </w:p>
    <w:p>
      <w:pPr>
        <w:pStyle w:val="6"/>
        <w:keepNext w:val="0"/>
        <w:keepLines w:val="0"/>
        <w:widowControl/>
        <w:suppressLineNumbers w:val="0"/>
        <w:ind w:left="42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&lt;bean id="person" class="com.yfy.day01.Person" &gt;</w:t>
      </w:r>
    </w:p>
    <w:p>
      <w:pPr>
        <w:pStyle w:val="9"/>
        <w:keepNext w:val="0"/>
        <w:keepLines w:val="0"/>
        <w:widowControl/>
        <w:suppressLineNumbers w:val="0"/>
        <w:ind w:left="84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 控制调用setAxe()方法，将容器中的axe Bean作为传入参数 --&gt;</w:t>
      </w:r>
    </w:p>
    <w:p>
      <w:pPr>
        <w:pStyle w:val="12"/>
        <w:keepNext w:val="0"/>
        <w:keepLines w:val="0"/>
        <w:widowControl/>
        <w:suppressLineNumbers w:val="0"/>
        <w:ind w:left="84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 xml:space="preserve">&lt;property name="axe" </w:t>
      </w:r>
      <w:r>
        <w:rPr>
          <w:rFonts w:asciiTheme="minorHAnsi" w:hAnsiTheme="minorHAnsi" w:eastAsiaTheme="minorEastAsia" w:cstheme="minorBidi"/>
          <w:color w:val="000000" w:themeColor="text1"/>
          <w:kern w:val="2"/>
          <w:sz w:val="15"/>
          <w:szCs w:val="15"/>
          <w:lang w:eastAsia="zh-CN" w:bidi="ar-SA"/>
          <w14:textFill>
            <w14:solidFill>
              <w14:schemeClr w14:val="tx1"/>
            </w14:solidFill>
          </w14:textFill>
        </w:rPr>
        <w:t>value</w:t>
      </w: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w:t>
      </w:r>
      <w:r>
        <w:rPr>
          <w:rFonts w:asciiTheme="minorHAnsi" w:hAnsiTheme="minorHAnsi" w:eastAsiaTheme="minorEastAsia" w:cstheme="minorBidi"/>
          <w:color w:val="000000" w:themeColor="text1"/>
          <w:kern w:val="2"/>
          <w:sz w:val="15"/>
          <w:szCs w:val="15"/>
          <w:lang w:eastAsia="zh-CN" w:bidi="ar-SA"/>
          <w14:textFill>
            <w14:solidFill>
              <w14:schemeClr w14:val="tx1"/>
            </w14:solidFill>
          </w14:textFill>
        </w:rPr>
        <w:t>String</w:t>
      </w: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 &gt;&lt;/property&gt;</w:t>
      </w:r>
    </w:p>
    <w:p>
      <w:pPr>
        <w:pStyle w:val="12"/>
        <w:keepNext w:val="0"/>
        <w:keepLines w:val="0"/>
        <w:widowControl/>
        <w:suppressLineNumbers w:val="0"/>
        <w:ind w:left="420" w:leftChars="0" w:firstLine="420" w:firstLineChars="0"/>
        <w:rPr>
          <w:color w:val="000000" w:themeColor="text1"/>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&lt;/bean&gt;</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 xml:space="preserve">   2）如果以容器中其他Bean作为传入参数，则使用ref属性指定传入参数。</w:t>
      </w:r>
    </w:p>
    <w:p>
      <w:pPr>
        <w:pStyle w:val="6"/>
        <w:keepNext w:val="0"/>
        <w:keepLines w:val="0"/>
        <w:widowControl/>
        <w:suppressLineNumbers w:val="0"/>
        <w:ind w:left="42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&lt;bean id="person" class="com.yfy.day01.Person" &gt;</w:t>
      </w:r>
    </w:p>
    <w:p>
      <w:pPr>
        <w:pStyle w:val="9"/>
        <w:keepNext w:val="0"/>
        <w:keepLines w:val="0"/>
        <w:widowControl/>
        <w:suppressLineNumbers w:val="0"/>
        <w:ind w:left="84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 控制调用setAxe()方法，将容器中的axe Bean作为传入参数 --&gt;</w:t>
      </w:r>
    </w:p>
    <w:p>
      <w:pPr>
        <w:pStyle w:val="12"/>
        <w:keepNext w:val="0"/>
        <w:keepLines w:val="0"/>
        <w:widowControl/>
        <w:suppressLineNumbers w:val="0"/>
        <w:ind w:left="84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&lt;property name="axe" ref="axe" &gt;&lt;/property&gt;</w:t>
      </w:r>
    </w:p>
    <w:p>
      <w:pPr>
        <w:pStyle w:val="12"/>
        <w:keepNext w:val="0"/>
        <w:keepLines w:val="0"/>
        <w:widowControl/>
        <w:suppressLineNumbers w:val="0"/>
        <w:ind w:left="42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&lt;/bean&gt;</w:t>
      </w:r>
    </w:p>
    <w:p>
      <w:pPr>
        <w:pStyle w:val="9"/>
        <w:keepNext w:val="0"/>
        <w:keepLines w:val="0"/>
        <w:widowControl/>
        <w:suppressLineNumbers w:val="0"/>
        <w:ind w:left="42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 配置名为axe的Bean，其实现类 --&gt;</w:t>
      </w:r>
    </w:p>
    <w:p>
      <w:pPr>
        <w:pStyle w:val="6"/>
        <w:keepNext w:val="0"/>
        <w:keepLines w:val="0"/>
        <w:widowControl/>
        <w:suppressLineNumbers w:val="0"/>
        <w:ind w:left="42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&lt;bean name="axe" class="com.yfy.day01.Axe"&gt;&lt;/bean&gt;</w:t>
      </w:r>
    </w:p>
    <w:p>
      <w:pPr>
        <w:pStyle w:val="6"/>
        <w:keepNext w:val="0"/>
        <w:keepLines w:val="0"/>
        <w:widowControl/>
        <w:suppressLineNumbers w:val="0"/>
        <w:rPr>
          <w:rFonts w:asciiTheme="minorHAnsi" w:hAnsiTheme="minorHAnsi" w:eastAsiaTheme="minorEastAsia" w:cstheme="minorBidi"/>
          <w:color w:val="000000" w:themeColor="text1"/>
          <w:kern w:val="2"/>
          <w:sz w:val="15"/>
          <w:szCs w:val="15"/>
          <w:lang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eastAsia="zh-CN" w:bidi="ar-SA"/>
          <w14:textFill>
            <w14:solidFill>
              <w14:schemeClr w14:val="tx1"/>
            </w14:solidFill>
          </w14:textFill>
        </w:rPr>
        <w:t>Spring框架只要看到&lt;property.../&gt;子元素，Spring框架就会在底层以反射方式执行一次setter方法。</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可通过Spring容器来访问容器中的Bean，ApplicationContext是Spring容器最常用的接口，该接口有两个实现类。</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w:t>
      </w:r>
      <w:r>
        <w:rPr>
          <w:color w:val="FF0000"/>
        </w:rPr>
        <w:t>ClassPathXmlApplicationContext:从类加载路径下搜索配置文件</w:t>
      </w:r>
      <w:r>
        <w:rPr>
          <w:color w:val="000000" w:themeColor="text1"/>
          <w14:textFill>
            <w14:solidFill>
              <w14:schemeClr w14:val="tx1"/>
            </w14:solidFill>
          </w14:textFill>
        </w:rPr>
        <w:t>，并根据配置文件来创建Spring容器。</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w:t>
      </w:r>
      <w:r>
        <w:rPr>
          <w:color w:val="FF0000"/>
        </w:rPr>
        <w:t>FileSystemXmlApplicationContext:从文件系统的相对路径或绝对路径下去搜索配置文件</w:t>
      </w:r>
      <w:r>
        <w:rPr>
          <w:color w:val="000000" w:themeColor="text1"/>
          <w14:textFill>
            <w14:solidFill>
              <w14:schemeClr w14:val="tx1"/>
            </w14:solidFill>
          </w14:textFill>
        </w:rPr>
        <w:t>，并根据配置文件来创建Spring容器。</w:t>
      </w:r>
    </w:p>
    <w:p>
      <w:pPr>
        <w:rPr>
          <w:color w:val="000000" w:themeColor="text1"/>
          <w14:textFill>
            <w14:solidFill>
              <w14:schemeClr w14:val="tx1"/>
            </w14:solidFill>
          </w14:textFill>
        </w:rPr>
      </w:pPr>
      <w:r>
        <w:drawing>
          <wp:inline distT="0" distB="0" distL="114300" distR="114300">
            <wp:extent cx="5267325" cy="1059815"/>
            <wp:effectExtent l="0" t="0" r="15875" b="698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67325" cy="1059815"/>
                    </a:xfrm>
                    <a:prstGeom prst="rect">
                      <a:avLst/>
                    </a:prstGeom>
                    <a:noFill/>
                    <a:ln w="9525">
                      <a:noFill/>
                    </a:ln>
                  </pic:spPr>
                </pic:pic>
              </a:graphicData>
            </a:graphic>
          </wp:inline>
        </w:drawing>
      </w:r>
    </w:p>
    <w:p>
      <w:pPr>
        <w:rPr>
          <w:color w:val="000000" w:themeColor="text1"/>
          <w14:textFill>
            <w14:solidFill>
              <w14:schemeClr w14:val="tx1"/>
            </w14:solidFill>
          </w14:textFill>
        </w:rPr>
      </w:pPr>
      <w:r>
        <w:rPr>
          <w:color w:val="000000" w:themeColor="text1"/>
          <w14:textFill>
            <w14:solidFill>
              <w14:schemeClr w14:val="tx1"/>
            </w14:solidFill>
          </w14:textFill>
        </w:rPr>
        <w:t>Spring容器获取Bean对象主要有如下两个方法</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1）Object  getBean(String id):根据容器中Bean的id来获取指定Bean，获取Bean之后需要进行强制类型转换。</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2）T getBean(String name, Class&lt;T&gt; requiredType):根据容器中Bean的id来获取指定Bean，但该方法带一个泛型参数，因此获取Bean之后无须进行强制类型转换。</w:t>
      </w:r>
    </w:p>
    <w:p>
      <w:pPr>
        <w:rPr>
          <w:color w:val="000000" w:themeColor="text1"/>
          <w14:textFill>
            <w14:solidFill>
              <w14:schemeClr w14:val="tx1"/>
            </w14:solidFill>
          </w14:textFill>
        </w:rPr>
      </w:pPr>
    </w:p>
    <w:p>
      <w:r>
        <w:t>Spring的核心机制：</w:t>
      </w:r>
      <w:r>
        <w:rPr>
          <w:color w:val="FF0000"/>
        </w:rPr>
        <w:t>依赖注入</w:t>
      </w:r>
      <w:r>
        <w:t>：纵观所有的Java应用，这些应用中大量存在A对象需要调用B对象方法的情形，这种情形被Spring称为依赖。即A对象依赖B对象。</w:t>
      </w:r>
    </w:p>
    <w:p>
      <w:r>
        <w:t xml:space="preserve">  1）Spring容器作为超级大工厂，负责创建，管理所有Java对象，这些Java对象被称为Bean。</w:t>
      </w:r>
    </w:p>
    <w:p>
      <w:pPr>
        <w:rPr>
          <w:color w:val="FF0000"/>
        </w:rPr>
      </w:pPr>
      <w:r>
        <w:t xml:space="preserve">  2）Spring容器管理容器中Bean之间的依赖关系，Spring使用一种被称为“依赖注入”的方式来管理Bean之间的依赖关系。</w:t>
      </w:r>
      <w:r>
        <w:rPr>
          <w:color w:val="FF0000"/>
        </w:rPr>
        <w:t>依赖注入是一种优秀的解耦方式。</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不管依赖注入，还是控制反转，其含义完全相同。当某个Java对象(调用者)需要调用另一个Java对象(被依赖对象)的方法时，在传统模式下通常有如下两种做法。</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1）原始做法：调用者主动创建被依赖对象，然后在调用被依赖对象的方法。（new）</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2）简单工厂模式：调用者先找到被依赖对象的工厂，然后主动通过工厂去获取被依赖对象，最后再调用被依赖对象的方法。</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1)调用者面向被依赖对象的接口编程。</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 xml:space="preserve">  2)将被依赖对象的创建交给工厂完成。</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 xml:space="preserve">  3)调用者通过工厂来获得被依赖组件。</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从Spring容器的角度来看，Spring容器负责将被依赖对象赋值给调用者的成员变量——相当于为调用者注入它依赖的实例。打个比方（一个人(Java实例，调用者)需要一把斧头(Java实例，被依赖的对象)）</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IoC容器负责管理：</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1）程序无须使用new调用构造器去创建对象，所有的Java对象都可交给Spring容器去创建。</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2）当调用者需要调用被依赖对象的方法时，调用者无须主动获取依赖对象，只要等待Spring容器依赖注入即可。</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依赖注入的方式</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w:t>
      </w:r>
      <w:r>
        <w:rPr>
          <w:color w:val="FF0000"/>
        </w:rPr>
        <w:t>设值注入</w:t>
      </w:r>
      <w:r>
        <w:rPr>
          <w:color w:val="000000" w:themeColor="text1"/>
          <w14:textFill>
            <w14:solidFill>
              <w14:schemeClr w14:val="tx1"/>
            </w14:solidFill>
          </w14:textFill>
        </w:rPr>
        <w:t>：IoC容器使用成员变量的setter方法来注入被依赖对象。</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w:t>
      </w:r>
      <w:r>
        <w:rPr>
          <w:color w:val="FF0000"/>
        </w:rPr>
        <w:t>构造注入</w:t>
      </w:r>
      <w:r>
        <w:rPr>
          <w:color w:val="000000" w:themeColor="text1"/>
          <w14:textFill>
            <w14:solidFill>
              <w14:schemeClr w14:val="tx1"/>
            </w14:solidFill>
          </w14:textFill>
        </w:rPr>
        <w:t>：IoC容器使用构造器来注入被依赖对象。</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在配置文件中，Spring配置Bean实例通常会指定两个属性。</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1）id：指定该Bean的唯一标识，Spring根据id属性值来管理Bean，程序通过id属性值来访问该Bean实例。</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2）class：指定该Bean的实现类，</w:t>
      </w:r>
      <w:r>
        <w:rPr>
          <w:color w:val="FF0000"/>
        </w:rPr>
        <w:t>此处不可再用接口，必须使用实现类</w:t>
      </w:r>
      <w:r>
        <w:rPr>
          <w:color w:val="000000" w:themeColor="text1"/>
          <w14:textFill>
            <w14:solidFill>
              <w14:schemeClr w14:val="tx1"/>
            </w14:solidFill>
          </w14:textFill>
        </w:rPr>
        <w:t>，Spring容器会使用XMl解析器读取该属性值，并利用反射来创建该实现类的实例。</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Spring IoC容器的三个基本要点：</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1）应用程序的各组件面向接口编程。面向接口编程可以将组件之间的耦合关系提升到接口层次。</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2）应用程序的各组件不再由程序主动创建，而是由Spring容器来负责产生并初始化。</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3）Spring采用配置文件或注解来管理Bean的实现类，依赖关系，Spring容器则根据配置文件或注解，利用反射来创建实例，并为之注入依赖关系。</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通过setter方法为目标Bean注入依赖关系的方式被称为设值注入；构造注入：这种方式在构造实例时，已经为其完成了依赖关系的初始化。</w:t>
      </w:r>
      <w:r>
        <w:rPr>
          <w:color w:val="FF0000"/>
        </w:rPr>
        <w:t>就是驱动Spring在底层以反射方式执行带参数的构造器，当执行带参数的构造器时，就可利用构造器参数对成员变量执行初始化</w:t>
      </w:r>
      <w:r>
        <w:rPr>
          <w:color w:val="000000" w:themeColor="text1"/>
          <w14:textFill>
            <w14:solidFill>
              <w14:schemeClr w14:val="tx1"/>
            </w14:solidFill>
          </w14:textFill>
        </w:rPr>
        <w:t>——这就是构造注入的本质。</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&lt;constructor-arg.../&gt;子元素，每个</w:t>
      </w:r>
      <w:r>
        <w:rPr>
          <w:color w:val="FF0000"/>
        </w:rPr>
        <w:t>&lt;constructor-arg.../&gt;子元素代表一个构造器参数</w:t>
      </w:r>
      <w:r>
        <w:rPr>
          <w:color w:val="000000" w:themeColor="text1"/>
          <w14:textFill>
            <w14:solidFill>
              <w14:schemeClr w14:val="tx1"/>
            </w14:solidFill>
          </w14:textFill>
        </w:rPr>
        <w:t>，如果&lt;bean.../&gt;元素包含N个&lt;constructor-arg.../&gt;子元素，就会驱动Spring调用带N个参数的构造器来创建对象。里面可指定index=“0”表明该构造参数值作为第一个构造参数值，</w:t>
      </w:r>
    </w:p>
    <w:p>
      <w:pPr>
        <w:rPr>
          <w:color w:val="000000" w:themeColor="text1"/>
          <w14:textFill>
            <w14:solidFill>
              <w14:schemeClr w14:val="tx1"/>
            </w14:solidFill>
          </w14:textFill>
        </w:rPr>
      </w:pPr>
      <w:r>
        <w:rPr>
          <w:color w:val="000000" w:themeColor="text1"/>
          <w14:textFill>
            <w14:solidFill>
              <w14:schemeClr w14:val="tx1"/>
            </w14:solidFill>
          </w14:textFill>
        </w:rPr>
        <w:t>type属性，用于指定该属性值的数据类型。</w:t>
      </w:r>
    </w:p>
    <w:p>
      <w:r>
        <w:drawing>
          <wp:inline distT="0" distB="0" distL="114300" distR="114300">
            <wp:extent cx="5265420" cy="883285"/>
            <wp:effectExtent l="0" t="0" r="1778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65420" cy="883285"/>
                    </a:xfrm>
                    <a:prstGeom prst="rect">
                      <a:avLst/>
                    </a:prstGeom>
                    <a:noFill/>
                    <a:ln w="9525">
                      <a:noFill/>
                    </a:ln>
                  </pic:spPr>
                </pic:pic>
              </a:graphicData>
            </a:graphic>
          </wp:inline>
        </w:drawing>
      </w:r>
    </w:p>
    <w:p>
      <w:r>
        <w:t>设值注入和构造注入的区别是：创建Person实例中Axe属性的时机不同——设值注入是先通过无参数的构造器创建一个Bean实例，然后调用对应的setter方法注入依赖关系；而构造注入则直接调用有参数的构造器，当Bean实例创建完成后，已经完成了依赖关系的注入。</w:t>
      </w:r>
    </w:p>
    <w:p/>
    <w:p>
      <w:r>
        <w:t>对比两种注入方式的对比</w:t>
      </w:r>
    </w:p>
    <w:p>
      <w:r>
        <w:t xml:space="preserve"> 1）设值注入的特点</w:t>
      </w:r>
    </w:p>
    <w:p>
      <w:pPr>
        <w:ind w:firstLine="420"/>
      </w:pPr>
      <w:r>
        <w:t>1:与传统的JavaBean的写法更相似，程序开发人员更容易理解，接受。通过setter方法设定依赖关系显得更加直观，自然。</w:t>
      </w:r>
    </w:p>
    <w:p>
      <w:pPr>
        <w:ind w:firstLine="420"/>
      </w:pPr>
      <w:r>
        <w:t>2:对于复杂的依赖关系，如果采用构造注入，会导致构造器过于臃肿，难以阅读。Spring在创建Bean实例时，需要同时实例化其依赖的全部实例，因而导致性能下降，而使用设值注入，则能避免这些问题。</w:t>
      </w:r>
    </w:p>
    <w:p>
      <w:pPr>
        <w:ind w:firstLine="420"/>
      </w:pPr>
      <w:r>
        <w:t>3:尤其是在某些成员变量可选的情况下，多参数的构造器更加笨重。</w:t>
      </w:r>
    </w:p>
    <w:p>
      <w:r>
        <w:t>构造注入的优点：</w:t>
      </w:r>
    </w:p>
    <w:p>
      <w:pPr>
        <w:ind w:firstLine="420"/>
      </w:pPr>
      <w:r>
        <w:t>1:构造注入可以在构造器中决定依赖关系的注入顺序，优先依赖的优先注入。例如，组件中其他依赖关系的注入，常常需要依赖于Datasource的注入。采用构造注入，可以在代码中清晰的决定注入的顺序。</w:t>
      </w:r>
    </w:p>
    <w:p>
      <w:pPr>
        <w:ind w:firstLine="420"/>
      </w:pPr>
      <w:r>
        <w:t>2:对于依赖关系无须变化的Bean，构造注入更有用处。因为没有setter方法，所有的依赖关系全部在构造器内设定。因此，无须担心后续的代码对依赖关系产生破坏。</w:t>
      </w:r>
    </w:p>
    <w:p>
      <w:pPr>
        <w:ind w:firstLine="420"/>
      </w:pPr>
      <w:r>
        <w:t>3:依赖关系只能在构造器中设定，则只有组件的创建这才能改变组件的依赖关系，对组件的调用者而言，组件内部的依赖关系完全透明，更符合高内聚的原则。</w:t>
      </w:r>
    </w:p>
    <w:p>
      <w:pPr>
        <w:ind w:firstLine="420"/>
      </w:pPr>
    </w:p>
    <w:p>
      <w:r>
        <w:t>Spring容器</w:t>
      </w:r>
    </w:p>
    <w:p>
      <w:r>
        <w:t xml:space="preserve"> Spring容器最基本的接口就是BeanFactory。BeanFactory负责配置，创建，管理Bean，它有一个子接口：ApplicationContext,因此也被称为Spring上下文。Spring容器还负责管理Bean与Bean之间的依赖关系。</w:t>
      </w:r>
    </w:p>
    <w:p/>
    <w:p>
      <w:r>
        <w:t>BeanFactory接口包含如下几个基本方法</w:t>
      </w:r>
    </w:p>
    <w:p>
      <w:r>
        <w:t xml:space="preserve"> 1)boolean containsBean(String name):判断Spring容器是否包含id为name的Bean实例。</w:t>
      </w:r>
    </w:p>
    <w:p>
      <w:r>
        <w:t xml:space="preserve"> 2)&lt;T&gt; T getBean(Class&lt;T&gt; requiredType):获取Spring容器中属于requiredType类型的，唯一的Bean实例。</w:t>
      </w:r>
    </w:p>
    <w:p>
      <w:r>
        <w:t xml:space="preserve"> 3)Object getBean(String name):返回容器id为name的Bean实例。</w:t>
      </w:r>
    </w:p>
    <w:p>
      <w:r>
        <w:t xml:space="preserve"> 4)&lt;T&gt; T getBean(String name, Class requredType):返回容器中id为name，并且类型为requiredType的Bean。</w:t>
      </w:r>
    </w:p>
    <w:p>
      <w:r>
        <w:t xml:space="preserve"> 5)Class&lt;?&gt; getType(String name):返回容器中id为name的Bean实例的类型。</w:t>
      </w:r>
    </w:p>
    <w:p>
      <w:r>
        <w:drawing>
          <wp:inline distT="0" distB="0" distL="114300" distR="114300">
            <wp:extent cx="5264150" cy="1323975"/>
            <wp:effectExtent l="0" t="0" r="19050" b="222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64150" cy="1323975"/>
                    </a:xfrm>
                    <a:prstGeom prst="rect">
                      <a:avLst/>
                    </a:prstGeom>
                    <a:noFill/>
                    <a:ln w="9525">
                      <a:noFill/>
                    </a:ln>
                  </pic:spPr>
                </pic:pic>
              </a:graphicData>
            </a:graphic>
          </wp:inline>
        </w:drawing>
      </w:r>
    </w:p>
    <w:p>
      <w:r>
        <w:t>对于独立的应用程序，可通过下面方法来实例化BeanFactory</w:t>
      </w:r>
    </w:p>
    <w:p>
      <w:pPr>
        <w:numPr>
          <w:ilvl w:val="0"/>
          <w:numId w:val="0"/>
        </w:numPr>
      </w:pPr>
      <w:r>
        <w:t xml:space="preserve">1) </w:t>
      </w:r>
      <w:r>
        <w:drawing>
          <wp:inline distT="0" distB="0" distL="114300" distR="114300">
            <wp:extent cx="5262245" cy="940435"/>
            <wp:effectExtent l="0" t="0" r="20955" b="247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5262245" cy="940435"/>
                    </a:xfrm>
                    <a:prstGeom prst="rect">
                      <a:avLst/>
                    </a:prstGeom>
                    <a:noFill/>
                    <a:ln w="9525">
                      <a:noFill/>
                    </a:ln>
                  </pic:spPr>
                </pic:pic>
              </a:graphicData>
            </a:graphic>
          </wp:inline>
        </w:drawing>
      </w:r>
    </w:p>
    <w:p>
      <w:pPr>
        <w:rPr>
          <w:color w:val="000000" w:themeColor="text1"/>
          <w14:textFill>
            <w14:solidFill>
              <w14:schemeClr w14:val="tx1"/>
            </w14:solidFill>
          </w14:textFill>
        </w:rPr>
      </w:pPr>
      <w:r>
        <w:rPr>
          <w:color w:val="000000" w:themeColor="text1"/>
          <w14:textFill>
            <w14:solidFill>
              <w14:schemeClr w14:val="tx1"/>
            </w14:solidFill>
          </w14:textFill>
        </w:rPr>
        <w:t>2)</w:t>
      </w:r>
    </w:p>
    <w:p>
      <w:pPr>
        <w:rPr>
          <w:color w:val="000000" w:themeColor="text1"/>
          <w14:textFill>
            <w14:solidFill>
              <w14:schemeClr w14:val="tx1"/>
            </w14:solidFill>
          </w14:textFill>
        </w:rPr>
      </w:pPr>
      <w:r>
        <w:drawing>
          <wp:inline distT="0" distB="0" distL="114300" distR="114300">
            <wp:extent cx="5266055" cy="977265"/>
            <wp:effectExtent l="0" t="0" r="17145" b="133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5266055" cy="977265"/>
                    </a:xfrm>
                    <a:prstGeom prst="rect">
                      <a:avLst/>
                    </a:prstGeom>
                    <a:noFill/>
                    <a:ln w="9525">
                      <a:noFill/>
                    </a:ln>
                  </pic:spPr>
                </pic:pic>
              </a:graphicData>
            </a:graphic>
          </wp:inline>
        </w:drawing>
      </w:r>
    </w:p>
    <w:p>
      <w:pPr>
        <w:rPr>
          <w:color w:val="000000" w:themeColor="text1"/>
          <w14:textFill>
            <w14:solidFill>
              <w14:schemeClr w14:val="tx1"/>
            </w14:solidFill>
          </w14:textFill>
        </w:rPr>
      </w:pPr>
      <w:r>
        <w:rPr>
          <w:color w:val="000000" w:themeColor="text1"/>
          <w14:textFill>
            <w14:solidFill>
              <w14:schemeClr w14:val="tx1"/>
            </w14:solidFill>
          </w14:textFill>
        </w:rPr>
        <w:t>如果应用需要加载多个配置文件来创建Spring容器，则应该采用BeanFactory的子接口ApplicationContext来创建BeanFactory的实例。ApplicationContext接口包含FileSystemXmlApplicationContext和ClassPathXmlApplicationContext两个常用的实现类。</w:t>
      </w:r>
    </w:p>
    <w:p>
      <w:pPr>
        <w:rPr>
          <w:color w:val="000000" w:themeColor="text1"/>
          <w14:textFill>
            <w14:solidFill>
              <w14:schemeClr w14:val="tx1"/>
            </w14:solidFill>
          </w14:textFill>
        </w:rPr>
      </w:pPr>
      <w:r>
        <w:rPr>
          <w:color w:val="000000" w:themeColor="text1"/>
          <w14:textFill>
            <w14:solidFill>
              <w14:schemeClr w14:val="tx1"/>
            </w14:solidFill>
          </w14:textFill>
        </w:rPr>
        <w:t>1)</w:t>
      </w:r>
    </w:p>
    <w:p>
      <w:r>
        <w:drawing>
          <wp:inline distT="0" distB="0" distL="114300" distR="114300">
            <wp:extent cx="5270500" cy="279400"/>
            <wp:effectExtent l="0" t="0" r="1270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
                    <a:stretch>
                      <a:fillRect/>
                    </a:stretch>
                  </pic:blipFill>
                  <pic:spPr>
                    <a:xfrm>
                      <a:off x="0" y="0"/>
                      <a:ext cx="5270500" cy="279400"/>
                    </a:xfrm>
                    <a:prstGeom prst="rect">
                      <a:avLst/>
                    </a:prstGeom>
                    <a:noFill/>
                    <a:ln w="9525">
                      <a:noFill/>
                    </a:ln>
                  </pic:spPr>
                </pic:pic>
              </a:graphicData>
            </a:graphic>
          </wp:inline>
        </w:drawing>
      </w:r>
    </w:p>
    <w:p>
      <w:r>
        <w:t>2)</w:t>
      </w:r>
    </w:p>
    <w:p>
      <w:r>
        <w:drawing>
          <wp:inline distT="0" distB="0" distL="114300" distR="114300">
            <wp:extent cx="5269230" cy="231775"/>
            <wp:effectExtent l="0" t="0" r="13970" b="222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tretch>
                      <a:fillRect/>
                    </a:stretch>
                  </pic:blipFill>
                  <pic:spPr>
                    <a:xfrm>
                      <a:off x="0" y="0"/>
                      <a:ext cx="5269230" cy="231775"/>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ApplicationContext允许以声明式方式操作容器，无须手动创建它。可利用ContextLoader的支持类，在Web应用启动时自动创建ApplicationContext。当然也可采用编程方式创建ApplicationContext。</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1）ApplicationContext默认会预初始化所有的singleton Bean,也可通过配置取消预初始化。</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2）ApplicationContext继承MessgeSource接口，因此提供国际化支持。</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3）资源访问，比如访问URL和文件。</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4）事件机制</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5）同时加载多个配置文件。</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6）以声明方式启动并创建Spring容器。</w:t>
      </w:r>
    </w:p>
    <w:p>
      <w:pPr>
        <w:rPr>
          <w:color w:val="000000" w:themeColor="text1"/>
          <w14:textFill>
            <w14:solidFill>
              <w14:schemeClr w14:val="tx1"/>
            </w14:solidFill>
          </w14:textFill>
        </w:rPr>
      </w:pPr>
      <w:r>
        <w:rPr>
          <w:color w:val="000000" w:themeColor="text1"/>
          <w14:textFill>
            <w14:solidFill>
              <w14:schemeClr w14:val="tx1"/>
            </w14:solidFill>
          </w14:textFill>
        </w:rPr>
        <w:t>为了阻止Spring容器预初始化容器中的singleton Bean，可以为&lt;bean.../&gt;元素指定lazy-init=</w:t>
      </w:r>
      <w:r>
        <w:rPr>
          <w:rFonts w:hint="default"/>
          <w:color w:val="000000" w:themeColor="text1"/>
          <w14:textFill>
            <w14:solidFill>
              <w14:schemeClr w14:val="tx1"/>
            </w14:solidFill>
          </w14:textFill>
        </w:rPr>
        <w:t>”true”,该属性用于阻止容器预初始化该Bean。</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ApplicationContext的国际化支持</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ApplicationContext接口继承了MessageSource接口，因此具有国际化功能</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1)String getMessage(String code, Object[] args, Locale loc);</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2)String getMessage(String code, Object[] args, String default, Locale loc);</w:t>
      </w:r>
    </w:p>
    <w:p>
      <w:pPr>
        <w:rPr>
          <w:color w:val="000000" w:themeColor="text1"/>
          <w14:textFill>
            <w14:solidFill>
              <w14:schemeClr w14:val="tx1"/>
            </w14:solidFill>
          </w14:textFill>
        </w:rPr>
      </w:pPr>
      <w:r>
        <w:rPr>
          <w:color w:val="000000" w:themeColor="text1"/>
          <w14:textFill>
            <w14:solidFill>
              <w14:schemeClr w14:val="tx1"/>
            </w14:solidFill>
          </w14:textFill>
        </w:rPr>
        <w:t>当程序创建ApplicationContext容器时，Spring自动查找配置文件名为messageSource的Bean实例。</w:t>
      </w:r>
    </w:p>
    <w:p>
      <w:r>
        <w:drawing>
          <wp:inline distT="0" distB="0" distL="114300" distR="114300">
            <wp:extent cx="5271135" cy="1114425"/>
            <wp:effectExtent l="0" t="0" r="12065" b="317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4"/>
                    <a:stretch>
                      <a:fillRect/>
                    </a:stretch>
                  </pic:blipFill>
                  <pic:spPr>
                    <a:xfrm>
                      <a:off x="0" y="0"/>
                      <a:ext cx="5271135" cy="1114425"/>
                    </a:xfrm>
                    <a:prstGeom prst="rect">
                      <a:avLst/>
                    </a:prstGeom>
                    <a:noFill/>
                    <a:ln w="9525">
                      <a:noFill/>
                    </a:ln>
                  </pic:spPr>
                </pic:pic>
              </a:graphicData>
            </a:graphic>
          </wp:inline>
        </w:drawing>
      </w:r>
    </w:p>
    <w:p>
      <w:r>
        <w:drawing>
          <wp:inline distT="0" distB="0" distL="114300" distR="114300">
            <wp:extent cx="5262245" cy="753110"/>
            <wp:effectExtent l="0" t="0" r="20955"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62245" cy="753110"/>
                    </a:xfrm>
                    <a:prstGeom prst="rect">
                      <a:avLst/>
                    </a:prstGeom>
                    <a:noFill/>
                    <a:ln w="9525">
                      <a:noFill/>
                    </a:ln>
                  </pic:spPr>
                </pic:pic>
              </a:graphicData>
            </a:graphic>
          </wp:inline>
        </w:drawing>
      </w:r>
    </w:p>
    <w:p>
      <w:pPr>
        <w:rPr>
          <w:color w:val="000000" w:themeColor="text1"/>
          <w14:textFill>
            <w14:solidFill>
              <w14:schemeClr w14:val="tx1"/>
            </w14:solidFill>
          </w14:textFill>
        </w:rPr>
      </w:pPr>
    </w:p>
    <w:p/>
    <w:p/>
    <w:p/>
    <w:p>
      <w:r>
        <w:t xml:space="preserve">   ApplicationContext的事件机制：是观察者设计模式的实现，通过</w:t>
      </w:r>
      <w:r>
        <w:rPr>
          <w:color w:val="FF0000"/>
        </w:rPr>
        <w:t>ApplicationEvent</w:t>
      </w:r>
      <w:r>
        <w:t>类和</w:t>
      </w:r>
      <w:r>
        <w:rPr>
          <w:color w:val="FF0000"/>
        </w:rPr>
        <w:t>ApplicationListener</w:t>
      </w:r>
      <w:r>
        <w:t>接口，可实现ApplicationContext的事件处理。如果容器中有一个ApplicationListener Bean, 每当ApplicationContext发布ApplicationEvent时，ApplicationListener Bean将自动被触发。</w:t>
      </w:r>
    </w:p>
    <w:p>
      <w:pPr>
        <w:ind w:firstLine="420"/>
      </w:pPr>
      <w:r>
        <w:t>Spring的事件框架有如下两个重要成员</w:t>
      </w:r>
    </w:p>
    <w:p>
      <w:pPr>
        <w:ind w:firstLine="420"/>
      </w:pPr>
      <w:r>
        <w:t xml:space="preserve"> 1）ApplicationEvent：容器监听，必须由ApplicationContext发布。</w:t>
      </w:r>
    </w:p>
    <w:p>
      <w:pPr>
        <w:ind w:firstLine="420"/>
      </w:pPr>
      <w:r>
        <w:t xml:space="preserve"> 2）ApplicationListener：监听器，可由容器中的任何监听器Bean担任。</w:t>
      </w:r>
    </w:p>
    <w:p>
      <w:r>
        <w:drawing>
          <wp:inline distT="0" distB="0" distL="114300" distR="114300">
            <wp:extent cx="5268595" cy="2787650"/>
            <wp:effectExtent l="0" t="0" r="14605" b="635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68595" cy="2787650"/>
                    </a:xfrm>
                    <a:prstGeom prst="rect">
                      <a:avLst/>
                    </a:prstGeom>
                    <a:noFill/>
                    <a:ln w="9525">
                      <a:noFill/>
                    </a:ln>
                  </pic:spPr>
                </pic:pic>
              </a:graphicData>
            </a:graphic>
          </wp:inline>
        </w:drawing>
      </w:r>
    </w:p>
    <w:p>
      <w:pPr>
        <w:ind w:firstLine="420"/>
      </w:pPr>
      <w:r>
        <w:t>只要一个Java类继承了ApplicationEvent基类，那该对象就可作为Spring容器的容器事件。容器事件的监听器类必须实现ApplicationListener接口，实现该接口必须实现如下方法   1）onApplicationEvent(ApplicationEvent event):每当容器内发生任何事件时，此方法都被触发。</w:t>
      </w:r>
    </w:p>
    <w:p>
      <w:pPr>
        <w:ind w:firstLine="420"/>
      </w:pPr>
      <w:r>
        <w:t>程序也可调用ApplicationContext的pulishEvent()方法来主动触发容器事件。</w:t>
      </w:r>
    </w:p>
    <w:p>
      <w:pPr>
        <w:ind w:firstLine="420"/>
      </w:pPr>
      <w:r>
        <w:drawing>
          <wp:inline distT="0" distB="0" distL="114300" distR="114300">
            <wp:extent cx="5273040" cy="835025"/>
            <wp:effectExtent l="0" t="0" r="10160" b="317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5273040" cy="835025"/>
                    </a:xfrm>
                    <a:prstGeom prst="rect">
                      <a:avLst/>
                    </a:prstGeom>
                    <a:noFill/>
                    <a:ln w="9525">
                      <a:noFill/>
                    </a:ln>
                  </pic:spPr>
                </pic:pic>
              </a:graphicData>
            </a:graphic>
          </wp:inline>
        </w:drawing>
      </w:r>
    </w:p>
    <w:p>
      <w:pPr>
        <w:ind w:firstLine="420"/>
      </w:pPr>
      <w:r>
        <w:drawing>
          <wp:inline distT="0" distB="0" distL="114300" distR="114300">
            <wp:extent cx="5273675" cy="1196340"/>
            <wp:effectExtent l="0" t="0" r="9525" b="2286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5273675" cy="1196340"/>
                    </a:xfrm>
                    <a:prstGeom prst="rect">
                      <a:avLst/>
                    </a:prstGeom>
                    <a:noFill/>
                    <a:ln w="9525">
                      <a:noFill/>
                    </a:ln>
                  </pic:spPr>
                </pic:pic>
              </a:graphicData>
            </a:graphic>
          </wp:inline>
        </w:drawing>
      </w:r>
    </w:p>
    <w:p>
      <w:pPr>
        <w:ind w:firstLine="420"/>
      </w:pPr>
    </w:p>
    <w:p>
      <w:pPr>
        <w:ind w:firstLine="420"/>
      </w:pPr>
      <w:r>
        <w:drawing>
          <wp:inline distT="0" distB="0" distL="114300" distR="114300">
            <wp:extent cx="5270500" cy="2964815"/>
            <wp:effectExtent l="0" t="0" r="12700" b="698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9"/>
                    <a:stretch>
                      <a:fillRect/>
                    </a:stretch>
                  </pic:blipFill>
                  <pic:spPr>
                    <a:xfrm>
                      <a:off x="0" y="0"/>
                      <a:ext cx="5270500" cy="2964815"/>
                    </a:xfrm>
                    <a:prstGeom prst="rect">
                      <a:avLst/>
                    </a:prstGeom>
                    <a:noFill/>
                    <a:ln w="9525">
                      <a:noFill/>
                    </a:ln>
                  </pic:spPr>
                </pic:pic>
              </a:graphicData>
            </a:graphic>
          </wp:inline>
        </w:drawing>
      </w:r>
    </w:p>
    <w:p/>
    <w:p>
      <w:r>
        <w:t>让Bean获取Spring容器</w:t>
      </w:r>
    </w:p>
    <w:p>
      <w:r>
        <w:t xml:space="preserve">  1）前面介绍的，都是程序先创建Spring容器，在调用Spring容器的getBean()方法来获取Spring容器中的Bean。</w:t>
      </w:r>
    </w:p>
    <w:p>
      <w:r>
        <w:t xml:space="preserve">  2）在某些特殊的情况下，Bean需要实现某个功能(比如该Bean需要输出国际化消息，或者该Bean需要向Spring容器发布事件...)但该功能必须借助于Spring容器才能实现，此时就必须让该Bean获取它所在的Spring容器，然后借助于Spring容器来实现该功能。</w:t>
      </w:r>
    </w:p>
    <w:p>
      <w:pPr>
        <w:rPr>
          <w:color w:val="FF0000"/>
        </w:rPr>
      </w:pPr>
      <w:r>
        <w:rPr>
          <w:color w:val="FF0000"/>
        </w:rPr>
        <w:t>为了让Bean获取它所在的Spring容器，可以让该Bean实现BeanFactoryAware接口。</w:t>
      </w:r>
    </w:p>
    <w:p>
      <w:pPr>
        <w:rPr>
          <w:color w:val="000000" w:themeColor="text1"/>
          <w14:textFill>
            <w14:solidFill>
              <w14:schemeClr w14:val="tx1"/>
            </w14:solidFill>
          </w14:textFill>
        </w:rPr>
      </w:pPr>
      <w:r>
        <w:rPr>
          <w:color w:val="FF0000"/>
        </w:rPr>
        <w:t xml:space="preserve">  </w:t>
      </w:r>
      <w:r>
        <w:rPr>
          <w:color w:val="000000" w:themeColor="text1"/>
          <w14:textFill>
            <w14:solidFill>
              <w14:schemeClr w14:val="tx1"/>
            </w14:solidFill>
          </w14:textFill>
        </w:rPr>
        <w:t>1)实现方法：setBeanFactory(BeanFactory beanFactory):该方法有一个参数beanFactory,该参数指向创建它的BeanFactory.</w:t>
      </w:r>
    </w:p>
    <w:p>
      <w:pPr>
        <w:rPr>
          <w:color w:val="000000" w:themeColor="text1"/>
          <w14:textFill>
            <w14:solidFill>
              <w14:schemeClr w14:val="tx1"/>
            </w14:solidFill>
          </w14:textFill>
        </w:rPr>
      </w:pPr>
      <w:r>
        <w:rPr>
          <w:color w:val="000000" w:themeColor="text1"/>
          <w14:textFill>
            <w14:solidFill>
              <w14:schemeClr w14:val="tx1"/>
            </w14:solidFill>
          </w14:textFill>
        </w:rPr>
        <w:t>与BeanFactoryAware接口类似的有ApplicationContextAware接口，实现该接口的Bean需要实现setApplicationContext(ApplicationContext applicationContext)方法。</w:t>
      </w:r>
    </w:p>
    <w:p>
      <w:r>
        <w:drawing>
          <wp:inline distT="0" distB="0" distL="114300" distR="114300">
            <wp:extent cx="5269230" cy="1444625"/>
            <wp:effectExtent l="0" t="0" r="13970" b="317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5269230" cy="1444625"/>
                    </a:xfrm>
                    <a:prstGeom prst="rect">
                      <a:avLst/>
                    </a:prstGeom>
                    <a:noFill/>
                    <a:ln w="9525">
                      <a:noFill/>
                    </a:ln>
                  </pic:spPr>
                </pic:pic>
              </a:graphicData>
            </a:graphic>
          </wp:inline>
        </w:drawing>
      </w:r>
    </w:p>
    <w:p>
      <w:r>
        <w:t>定义Bean时，通常需要指定两个属性：</w:t>
      </w:r>
    </w:p>
    <w:p>
      <w:r>
        <w:t xml:space="preserve"> 1)id：确定该Bean的唯一标识，容器对Bean的管理，访问，以及该Bean的依赖关系，都是通过该属性完成的。Bean的id属性在Spring容器中应该是唯一的。</w:t>
      </w:r>
    </w:p>
    <w:p>
      <w:r>
        <w:t xml:space="preserve"> 2)class:指定该Bean的具体实现类，这里不能是接口。Spring容器必须知道创建Bean的实现类，而不是接口。在通常的情况下，Spring会直接使用new关键字创建该Bean实例。</w:t>
      </w:r>
    </w:p>
    <w:p/>
    <w:p>
      <w:r>
        <w:drawing>
          <wp:inline distT="0" distB="0" distL="114300" distR="114300">
            <wp:extent cx="5272405" cy="1992630"/>
            <wp:effectExtent l="0" t="0" r="10795" b="1397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72405" cy="1992630"/>
                    </a:xfrm>
                    <a:prstGeom prst="rect">
                      <a:avLst/>
                    </a:prstGeom>
                    <a:noFill/>
                    <a:ln w="9525">
                      <a:noFill/>
                    </a:ln>
                  </pic:spPr>
                </pic:pic>
              </a:graphicData>
            </a:graphic>
          </wp:inline>
        </w:drawing>
      </w:r>
    </w:p>
    <w:p>
      <w:pPr>
        <w:rPr>
          <w:sz w:val="18"/>
          <w:szCs w:val="18"/>
        </w:rPr>
      </w:pPr>
      <w:r>
        <w:rPr>
          <w:sz w:val="18"/>
          <w:szCs w:val="18"/>
        </w:rPr>
        <w:t>容器中Bean的作用域:当通过Spring容器创建一个Bean实例时，不仅可以完成Bean实例的实例化，还可以为Bean指定特定的作用域。</w:t>
      </w:r>
    </w:p>
    <w:p>
      <w:pPr>
        <w:rPr>
          <w:sz w:val="18"/>
          <w:szCs w:val="18"/>
        </w:rPr>
      </w:pPr>
      <w:r>
        <w:rPr>
          <w:sz w:val="18"/>
          <w:szCs w:val="18"/>
        </w:rPr>
        <w:t xml:space="preserve">  1）singleton:单例模式，在整个Spring IoC容器中，singleton作用域的Bean将生成一个实例。</w:t>
      </w:r>
    </w:p>
    <w:p>
      <w:pPr>
        <w:rPr>
          <w:sz w:val="18"/>
          <w:szCs w:val="18"/>
        </w:rPr>
      </w:pPr>
      <w:r>
        <w:rPr>
          <w:sz w:val="18"/>
          <w:szCs w:val="18"/>
        </w:rPr>
        <w:t xml:space="preserve">  2） prototype:每次通过容器的getBean()方法获取prototype作用域的Bean时，都将产生一个新的Bean实例。</w:t>
      </w:r>
    </w:p>
    <w:p>
      <w:pPr>
        <w:rPr>
          <w:sz w:val="18"/>
          <w:szCs w:val="18"/>
        </w:rPr>
      </w:pPr>
      <w:r>
        <w:rPr>
          <w:sz w:val="18"/>
          <w:szCs w:val="18"/>
        </w:rPr>
        <w:t xml:space="preserve">  3）request:对于一次HTTP请求，request作用域的Bean将只生成一个实例，这意味着，在同一次HTTP请求内，程序每次请求该Bean，得到的总是同一个实例。只有在Web应用中使用Spring时，该作用域才真正有效。</w:t>
      </w:r>
    </w:p>
    <w:p>
      <w:pPr>
        <w:rPr>
          <w:sz w:val="18"/>
          <w:szCs w:val="18"/>
        </w:rPr>
      </w:pPr>
      <w:r>
        <w:rPr>
          <w:sz w:val="18"/>
          <w:szCs w:val="18"/>
        </w:rPr>
        <w:t xml:space="preserve">  4）session:对于一次HTTP会话，session作用域的Bean将只生成一个实例，这意味着，在同一次HTTP会话内，程序每次请求该Bean，得到的总是同一个实例。只有在Web应用中使用Spring时，该作用域才真正有效。</w:t>
      </w:r>
    </w:p>
    <w:p>
      <w:pPr>
        <w:rPr>
          <w:sz w:val="18"/>
          <w:szCs w:val="18"/>
        </w:rPr>
      </w:pPr>
      <w:r>
        <w:rPr>
          <w:sz w:val="18"/>
          <w:szCs w:val="18"/>
        </w:rPr>
        <w:t xml:space="preserve">  5）application:对应整个Web应用，该Bean只生成一个实例。这意味着，在整个Web应用内，程序每次请求该Bean时，得到的总是同一个实例。只有在Web应用中使用Spring时，该作用域才真正有效。</w:t>
      </w:r>
    </w:p>
    <w:p>
      <w:pPr>
        <w:rPr>
          <w:sz w:val="18"/>
          <w:szCs w:val="18"/>
        </w:rPr>
      </w:pPr>
      <w:r>
        <w:rPr>
          <w:sz w:val="18"/>
          <w:szCs w:val="18"/>
        </w:rPr>
        <w:t xml:space="preserve">  6）websocket:在整个WebSocket的过程中，该Bean只生成一个实例，只有在Web应用中使用Spring时，该作用域才真正有效.</w:t>
      </w:r>
    </w:p>
    <w:p>
      <w:pPr>
        <w:rPr>
          <w:sz w:val="18"/>
          <w:szCs w:val="18"/>
        </w:rPr>
      </w:pPr>
      <w:r>
        <w:drawing>
          <wp:inline distT="0" distB="0" distL="114300" distR="114300">
            <wp:extent cx="5268595" cy="346710"/>
            <wp:effectExtent l="0" t="0" r="14605"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2"/>
                    <a:stretch>
                      <a:fillRect/>
                    </a:stretch>
                  </pic:blipFill>
                  <pic:spPr>
                    <a:xfrm>
                      <a:off x="0" y="0"/>
                      <a:ext cx="5268595" cy="346710"/>
                    </a:xfrm>
                    <a:prstGeom prst="rect">
                      <a:avLst/>
                    </a:prstGeom>
                    <a:noFill/>
                    <a:ln w="9525">
                      <a:noFill/>
                    </a:ln>
                  </pic:spPr>
                </pic:pic>
              </a:graphicData>
            </a:graphic>
          </wp:inline>
        </w:drawing>
      </w:r>
    </w:p>
    <w:p>
      <w:pPr>
        <w:rPr>
          <w:sz w:val="18"/>
          <w:szCs w:val="18"/>
        </w:rPr>
      </w:pPr>
    </w:p>
    <w:p>
      <w:pPr>
        <w:rPr>
          <w:sz w:val="18"/>
          <w:szCs w:val="18"/>
        </w:rPr>
      </w:pPr>
      <w:r>
        <w:rPr>
          <w:sz w:val="18"/>
          <w:szCs w:val="18"/>
        </w:rPr>
        <w:t>配置依赖</w:t>
      </w:r>
    </w:p>
    <w:p>
      <w:pPr>
        <w:rPr>
          <w:sz w:val="18"/>
          <w:szCs w:val="18"/>
        </w:rPr>
      </w:pPr>
      <w:r>
        <w:rPr>
          <w:sz w:val="18"/>
          <w:szCs w:val="18"/>
        </w:rPr>
        <w:t xml:space="preserve"> 1）设值注入：通过&lt;property.../&gt;元素驱动Spring指定setter方法。</w:t>
      </w:r>
    </w:p>
    <w:p>
      <w:pPr>
        <w:rPr>
          <w:sz w:val="18"/>
          <w:szCs w:val="18"/>
        </w:rPr>
      </w:pPr>
      <w:r>
        <w:rPr>
          <w:sz w:val="18"/>
          <w:szCs w:val="18"/>
        </w:rPr>
        <w:t xml:space="preserve"> 2）构造注入：通过&lt;constructor-arg .../&gt;元素驱动Spring执行带参数的构造器。</w:t>
      </w:r>
    </w:p>
    <w:p>
      <w:pPr>
        <w:rPr>
          <w:sz w:val="18"/>
          <w:szCs w:val="18"/>
        </w:rPr>
      </w:pPr>
      <w:r>
        <w:rPr>
          <w:sz w:val="18"/>
          <w:szCs w:val="18"/>
        </w:rPr>
        <w:t>不管是设值注入，还是构造注入，都视为Bean的依赖，接受Spring容器管理。依赖关系的值要么是一个确定的值，要么是Spring容器中其他Bean的引用。</w:t>
      </w:r>
    </w:p>
    <w:p>
      <w:pPr>
        <w:rPr>
          <w:sz w:val="18"/>
          <w:szCs w:val="18"/>
        </w:rPr>
      </w:pPr>
    </w:p>
    <w:p>
      <w:pPr>
        <w:rPr>
          <w:sz w:val="18"/>
          <w:szCs w:val="18"/>
        </w:rPr>
      </w:pPr>
      <w:r>
        <w:rPr>
          <w:sz w:val="18"/>
          <w:szCs w:val="18"/>
        </w:rPr>
        <w:t>对应singleton作用域的Bean，如果没有强行取消其预初始化行为，系统会在创建Spring容器时预初始化所有的singleton Bean,与此同时，该Bean所依赖的Bean也将一起实例化。</w:t>
      </w:r>
    </w:p>
    <w:p>
      <w:pPr>
        <w:rPr>
          <w:sz w:val="18"/>
          <w:szCs w:val="18"/>
        </w:rPr>
      </w:pPr>
    </w:p>
    <w:p>
      <w:pPr>
        <w:rPr>
          <w:sz w:val="18"/>
          <w:szCs w:val="18"/>
        </w:rPr>
      </w:pPr>
      <w:r>
        <w:rPr>
          <w:sz w:val="18"/>
          <w:szCs w:val="18"/>
        </w:rPr>
        <w:t>BeanFactory与ApplicationContext实例化容器中Bean时机不同；前者等到程序需要Bean实例时才创建Bean；而后者在容器创建ApplicationContext实例时，会预初始化容器中所有的singleton Bean.</w:t>
      </w:r>
    </w:p>
    <w:p>
      <w:r>
        <w:drawing>
          <wp:inline distT="0" distB="0" distL="114300" distR="114300">
            <wp:extent cx="5265420" cy="961390"/>
            <wp:effectExtent l="0" t="0" r="17780" b="381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3"/>
                    <a:stretch>
                      <a:fillRect/>
                    </a:stretch>
                  </pic:blipFill>
                  <pic:spPr>
                    <a:xfrm>
                      <a:off x="0" y="0"/>
                      <a:ext cx="5265420" cy="961390"/>
                    </a:xfrm>
                    <a:prstGeom prst="rect">
                      <a:avLst/>
                    </a:prstGeom>
                    <a:noFill/>
                    <a:ln w="9525">
                      <a:noFill/>
                    </a:ln>
                  </pic:spPr>
                </pic:pic>
              </a:graphicData>
            </a:graphic>
          </wp:inline>
        </w:drawing>
      </w:r>
    </w:p>
    <w:p>
      <w:pPr>
        <w:rPr>
          <w:color w:val="FF0000"/>
          <w:sz w:val="18"/>
          <w:szCs w:val="18"/>
        </w:rPr>
      </w:pPr>
      <w:r>
        <w:t xml:space="preserve">     </w:t>
      </w:r>
      <w:r>
        <w:rPr>
          <w:sz w:val="18"/>
          <w:szCs w:val="18"/>
        </w:rPr>
        <w:t>创建BeanFactory时不会立即创建Bean实例，所以有可能程序可以正确地创建BeanFactory实例，但当请求Bean实例时依然抛出一个异常；创建Bean实例或注入它的依赖关系时出现错误。配置错误的延迟出现，也会给系统引入不安全因素。</w:t>
      </w:r>
      <w:r>
        <w:rPr>
          <w:color w:val="FF0000"/>
          <w:sz w:val="18"/>
          <w:szCs w:val="18"/>
        </w:rPr>
        <w:t>而ApplicationContext实例化过程比BeanFactory</w:t>
      </w:r>
    </w:p>
    <w:p>
      <w:pPr>
        <w:rPr>
          <w:color w:val="FF0000"/>
          <w:sz w:val="18"/>
          <w:szCs w:val="18"/>
        </w:rPr>
      </w:pPr>
      <w:r>
        <w:rPr>
          <w:color w:val="FF0000"/>
          <w:sz w:val="18"/>
          <w:szCs w:val="18"/>
        </w:rPr>
        <w:t>实例化过程的时间和内存开销大，但可以在容器初始化阶段就检验出配置错误。</w:t>
      </w:r>
    </w:p>
    <w:p>
      <w:pPr>
        <w:rPr>
          <w:color w:val="FF0000"/>
          <w:sz w:val="18"/>
          <w:szCs w:val="18"/>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设置普通属性值</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1）&lt;value.../&gt;元素用于指定基本类型及其包装，字符串类型的参数值，Spring使用XML解析器来解析出这些数据，</w:t>
      </w:r>
    </w:p>
    <w:p>
      <w:pPr>
        <w:rPr>
          <w:color w:val="000000" w:themeColor="text1"/>
          <w:sz w:val="18"/>
          <w:szCs w:val="18"/>
          <w14:textFill>
            <w14:solidFill>
              <w14:schemeClr w14:val="tx1"/>
            </w14:solidFill>
          </w14:textFill>
        </w:rPr>
      </w:pPr>
      <w:r>
        <w:drawing>
          <wp:inline distT="0" distB="0" distL="114300" distR="114300">
            <wp:extent cx="5266690" cy="867410"/>
            <wp:effectExtent l="0" t="0" r="16510" b="2159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66690" cy="867410"/>
                    </a:xfrm>
                    <a:prstGeom prst="rect">
                      <a:avLst/>
                    </a:prstGeom>
                    <a:noFill/>
                    <a:ln w="9525">
                      <a:noFill/>
                    </a:ln>
                  </pic:spPr>
                </pic:pic>
              </a:graphicData>
            </a:graphic>
          </wp:inline>
        </w:drawing>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2）如果需要为Bean设置的属性值是容器中的另一个Bean实例，则应该使用&lt;ref.../&gt;元素。使用&lt;ref.../&gt;元素时可指定一个bean属性，该属性用于引用容器中其他Bean实例的id属性值。</w:t>
      </w:r>
    </w:p>
    <w:p>
      <w:r>
        <w:drawing>
          <wp:inline distT="0" distB="0" distL="114300" distR="114300">
            <wp:extent cx="5267325" cy="1289050"/>
            <wp:effectExtent l="0" t="0" r="15875" b="635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267325" cy="1289050"/>
                    </a:xfrm>
                    <a:prstGeom prst="rect">
                      <a:avLst/>
                    </a:prstGeom>
                    <a:noFill/>
                    <a:ln w="9525">
                      <a:noFill/>
                    </a:ln>
                  </pic:spPr>
                </pic:pic>
              </a:graphicData>
            </a:graphic>
          </wp:inline>
        </w:drawing>
      </w:r>
    </w:p>
    <w:p/>
    <w:p>
      <w:r>
        <w:t xml:space="preserve">  3）使用自动装配注入</w:t>
      </w:r>
    </w:p>
    <w:p>
      <w:pPr>
        <w:ind w:firstLine="420"/>
      </w:pPr>
      <w:r>
        <w:t>Spring的自动装配可通过&lt;beans.../&gt;元素的default-autowire属性指定，该属性对配置文件中所有的Bean起作用;也可通过&lt;bean.../&gt;元素的autowire属性指定，该属性只对该Bean起作用。自动装配可以减少配置文件的工作量，但降低了依赖关系的透明性和清晰性。</w:t>
      </w:r>
    </w:p>
    <w:p>
      <w:pPr>
        <w:ind w:firstLine="420"/>
      </w:pPr>
      <w:r>
        <w:t>autowire, default-autowire属性可以接受如下值。</w:t>
      </w:r>
    </w:p>
    <w:p>
      <w:pPr>
        <w:numPr>
          <w:ilvl w:val="0"/>
          <w:numId w:val="2"/>
        </w:numPr>
        <w:ind w:firstLine="420"/>
        <w:rPr>
          <w:sz w:val="18"/>
          <w:szCs w:val="18"/>
        </w:rPr>
      </w:pPr>
      <w:r>
        <w:t>no:不使用自动装配。Bean依赖必须通过ref元素定义。这是默认的配置，在较大的部署环境中不鼓励改变这个配置，显示配置合作者能够得到更清晰的依赖</w:t>
      </w:r>
      <w:r>
        <w:rPr>
          <w:sz w:val="18"/>
          <w:szCs w:val="18"/>
        </w:rPr>
        <w:t>关系。</w:t>
      </w:r>
    </w:p>
    <w:p>
      <w:pPr>
        <w:numPr>
          <w:ilvl w:val="0"/>
          <w:numId w:val="2"/>
        </w:numPr>
        <w:ind w:firstLine="420"/>
        <w:rPr>
          <w:sz w:val="18"/>
          <w:szCs w:val="18"/>
        </w:rPr>
      </w:pPr>
      <w:r>
        <w:rPr>
          <w:sz w:val="18"/>
          <w:szCs w:val="18"/>
        </w:rPr>
        <w:t>byName:根据setter方法名进行自动装配。Spring容器查找容器中的全部Bean，找出其id与setter方法名去掉set前缀，并小写首字母后同名的Bean来完成注入。如果没有找到匹配的Bean实例，则Spring不会进行任何注入。</w:t>
      </w:r>
    </w:p>
    <w:p>
      <w:pPr>
        <w:numPr>
          <w:ilvl w:val="0"/>
          <w:numId w:val="0"/>
        </w:numPr>
        <w:rPr>
          <w:sz w:val="18"/>
          <w:szCs w:val="18"/>
        </w:rPr>
      </w:pPr>
      <w:r>
        <w:t xml:space="preserve">  </w:t>
      </w:r>
      <w:r>
        <w:drawing>
          <wp:inline distT="0" distB="0" distL="114300" distR="114300">
            <wp:extent cx="4923790" cy="510540"/>
            <wp:effectExtent l="0" t="0" r="3810" b="2286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4923790" cy="510540"/>
                    </a:xfrm>
                    <a:prstGeom prst="rect">
                      <a:avLst/>
                    </a:prstGeom>
                    <a:noFill/>
                    <a:ln w="9525">
                      <a:noFill/>
                    </a:ln>
                  </pic:spPr>
                </pic:pic>
              </a:graphicData>
            </a:graphic>
          </wp:inline>
        </w:drawing>
      </w:r>
    </w:p>
    <w:p>
      <w:pPr>
        <w:widowControl w:val="0"/>
        <w:numPr>
          <w:ilvl w:val="0"/>
          <w:numId w:val="0"/>
        </w:numPr>
        <w:ind w:firstLine="420" w:firstLineChars="0"/>
        <w:jc w:val="both"/>
        <w:rPr>
          <w:sz w:val="18"/>
          <w:szCs w:val="18"/>
        </w:rPr>
      </w:pPr>
      <w:r>
        <w:rPr>
          <w:sz w:val="18"/>
          <w:szCs w:val="18"/>
        </w:rPr>
        <w:t>3）byType:更具setter方法的形参类型来自动装配。Spring容器查找容器中的全部Bean，如果正好有一个Bean类型与setter方法的形参类型匹配，就自动注入这个Bean；如果找到多个这样的Bean，就抛出一个异常；如果没找到这样的Bean，则什么都不会发生，setter方法也不会被调用。</w:t>
      </w:r>
    </w:p>
    <w:p>
      <w:pPr>
        <w:widowControl w:val="0"/>
        <w:numPr>
          <w:ilvl w:val="0"/>
          <w:numId w:val="0"/>
        </w:numPr>
        <w:jc w:val="both"/>
      </w:pPr>
      <w:r>
        <w:drawing>
          <wp:inline distT="0" distB="0" distL="114300" distR="114300">
            <wp:extent cx="5265420" cy="641350"/>
            <wp:effectExtent l="0" t="0" r="17780" b="190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65420" cy="641350"/>
                    </a:xfrm>
                    <a:prstGeom prst="rect">
                      <a:avLst/>
                    </a:prstGeom>
                    <a:noFill/>
                    <a:ln w="9525">
                      <a:noFill/>
                    </a:ln>
                  </pic:spPr>
                </pic:pic>
              </a:graphicData>
            </a:graphic>
          </wp:inline>
        </w:drawing>
      </w:r>
    </w:p>
    <w:p>
      <w:pPr>
        <w:widowControl w:val="0"/>
        <w:numPr>
          <w:ilvl w:val="0"/>
          <w:numId w:val="0"/>
        </w:numPr>
        <w:jc w:val="both"/>
        <w:rPr>
          <w:sz w:val="18"/>
          <w:szCs w:val="18"/>
        </w:rPr>
      </w:pPr>
      <w:r>
        <w:t xml:space="preserve">  </w:t>
      </w:r>
      <w:r>
        <w:rPr>
          <w:sz w:val="18"/>
          <w:szCs w:val="18"/>
        </w:rPr>
        <w:t xml:space="preserve"> 4）constructor:与byType类似，区别是用于自动匹配构造器的参数。如果容器不能恰好找到一个与构造器参数类型匹配的Bean，则会抛出一个异常。</w:t>
      </w:r>
    </w:p>
    <w:p>
      <w:pPr>
        <w:widowControl w:val="0"/>
        <w:numPr>
          <w:ilvl w:val="0"/>
          <w:numId w:val="0"/>
        </w:numPr>
        <w:jc w:val="both"/>
        <w:rPr>
          <w:sz w:val="18"/>
          <w:szCs w:val="18"/>
        </w:rPr>
      </w:pPr>
      <w:r>
        <w:rPr>
          <w:sz w:val="18"/>
          <w:szCs w:val="18"/>
        </w:rPr>
        <w:t xml:space="preserve">   5）autodetect:Spring容器根据Bean内部结构，自行决定使用constructory或byType策略。如果找到一个默认的构造器，那么就会应用byType策略。</w:t>
      </w:r>
    </w:p>
    <w:p>
      <w:pPr>
        <w:widowControl w:val="0"/>
        <w:numPr>
          <w:ilvl w:val="0"/>
          <w:numId w:val="0"/>
        </w:numPr>
        <w:jc w:val="both"/>
      </w:pPr>
      <w:r>
        <w:drawing>
          <wp:inline distT="0" distB="0" distL="114300" distR="114300">
            <wp:extent cx="5271135" cy="2123440"/>
            <wp:effectExtent l="0" t="0" r="12065" b="1016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8"/>
                    <a:stretch>
                      <a:fillRect/>
                    </a:stretch>
                  </pic:blipFill>
                  <pic:spPr>
                    <a:xfrm>
                      <a:off x="0" y="0"/>
                      <a:ext cx="5271135" cy="21234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注入嵌套Bean:如果某个Bean所依赖的Bean不想被Spring容器直接访问，则可以使用嵌套Bean。把&lt;bean.../&gt;配置成&lt;property.../&gt;或&lt;constructor-args.../&gt;的子元素，那么该&lt;bean.../&gt;元素配置的Bean仅仅作为setter注入，构造注入的参数，这种Bean就是嵌套Bean。</w:t>
      </w:r>
    </w:p>
    <w:p>
      <w:pPr>
        <w:widowControl w:val="0"/>
        <w:numPr>
          <w:ilvl w:val="0"/>
          <w:numId w:val="0"/>
        </w:numPr>
        <w:jc w:val="both"/>
      </w:pPr>
      <w:r>
        <w:drawing>
          <wp:inline distT="0" distB="0" distL="114300" distR="114300">
            <wp:extent cx="5272405" cy="1008380"/>
            <wp:effectExtent l="0" t="0" r="10795" b="762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9"/>
                    <a:stretch>
                      <a:fillRect/>
                    </a:stretch>
                  </pic:blipFill>
                  <pic:spPr>
                    <a:xfrm>
                      <a:off x="0" y="0"/>
                      <a:ext cx="5272405" cy="100838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0500" cy="633730"/>
            <wp:effectExtent l="0" t="0" r="12700" b="127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0"/>
                    <a:stretch>
                      <a:fillRect/>
                    </a:stretch>
                  </pic:blipFill>
                  <pic:spPr>
                    <a:xfrm>
                      <a:off x="0" y="0"/>
                      <a:ext cx="5270500" cy="633730"/>
                    </a:xfrm>
                    <a:prstGeom prst="rect">
                      <a:avLst/>
                    </a:prstGeom>
                    <a:noFill/>
                    <a:ln w="9525">
                      <a:noFill/>
                    </a:ln>
                  </pic:spPr>
                </pic:pic>
              </a:graphicData>
            </a:graphic>
          </wp:inline>
        </w:drawing>
      </w:r>
    </w:p>
    <w:p>
      <w:pPr>
        <w:widowControl w:val="0"/>
        <w:numPr>
          <w:ilvl w:val="0"/>
          <w:numId w:val="0"/>
        </w:numPr>
        <w:jc w:val="both"/>
      </w:pPr>
      <w:r>
        <w:t>使用嵌套Bean与使用ref引用容器中另一个Bean的本质上是一样的。</w:t>
      </w:r>
    </w:p>
    <w:p>
      <w:pPr>
        <w:widowControl w:val="0"/>
        <w:numPr>
          <w:ilvl w:val="0"/>
          <w:numId w:val="0"/>
        </w:numPr>
        <w:jc w:val="both"/>
      </w:pPr>
      <w:r>
        <w:t>Spring框架的本质就是通过XML配置文件来驱动Java代码，当程序要调用setter方法或有参数的构造器时，程序总需要传入参数值，随参数类型的不同，</w:t>
      </w:r>
    </w:p>
    <w:p>
      <w:pPr>
        <w:widowControl w:val="0"/>
        <w:numPr>
          <w:ilvl w:val="0"/>
          <w:numId w:val="0"/>
        </w:numPr>
        <w:jc w:val="both"/>
      </w:pPr>
      <w:r>
        <w:t xml:space="preserve">  1）型参类型是基本类型，Spring。日期等，直接使用value指定字面值即可。</w:t>
      </w:r>
    </w:p>
    <w:p>
      <w:pPr>
        <w:widowControl w:val="0"/>
        <w:numPr>
          <w:ilvl w:val="0"/>
          <w:numId w:val="0"/>
        </w:numPr>
        <w:jc w:val="both"/>
      </w:pPr>
      <w:r>
        <w:t xml:space="preserve">  2）型参类型是复合类型(如Person，Dog，DataSource等)，那就需要传入一个Java对象作为实参，有三种方式</w:t>
      </w:r>
    </w:p>
    <w:p>
      <w:pPr>
        <w:widowControl w:val="0"/>
        <w:numPr>
          <w:ilvl w:val="0"/>
          <w:numId w:val="0"/>
        </w:numPr>
        <w:ind w:firstLine="420"/>
        <w:jc w:val="both"/>
      </w:pPr>
      <w:r>
        <w:t>1）使用ref引用容器中已配置的Bean(Java对象);</w:t>
      </w:r>
    </w:p>
    <w:p>
      <w:pPr>
        <w:widowControl w:val="0"/>
        <w:numPr>
          <w:ilvl w:val="0"/>
          <w:numId w:val="0"/>
        </w:numPr>
        <w:ind w:firstLine="420"/>
        <w:jc w:val="both"/>
      </w:pPr>
      <w:r>
        <w:t>2）使用&lt;bean.../&gt;元素配置一个嵌套Bean(java对象)</w:t>
      </w:r>
    </w:p>
    <w:p>
      <w:pPr>
        <w:widowControl w:val="0"/>
        <w:numPr>
          <w:ilvl w:val="0"/>
          <w:numId w:val="0"/>
        </w:numPr>
        <w:ind w:firstLine="420"/>
        <w:jc w:val="both"/>
      </w:pPr>
      <w:r>
        <w:t>3）使用自动装配。</w:t>
      </w:r>
    </w:p>
    <w:p>
      <w:pPr>
        <w:widowControl w:val="0"/>
        <w:numPr>
          <w:ilvl w:val="0"/>
          <w:numId w:val="0"/>
        </w:numPr>
        <w:jc w:val="both"/>
      </w:pPr>
    </w:p>
    <w:p>
      <w:pPr>
        <w:widowControl w:val="0"/>
        <w:numPr>
          <w:ilvl w:val="0"/>
          <w:numId w:val="0"/>
        </w:numPr>
        <w:jc w:val="both"/>
      </w:pPr>
      <w:r>
        <w:t>注入集合值</w:t>
      </w:r>
    </w:p>
    <w:p>
      <w:pPr>
        <w:widowControl w:val="0"/>
        <w:numPr>
          <w:ilvl w:val="0"/>
          <w:numId w:val="0"/>
        </w:numPr>
        <w:jc w:val="both"/>
      </w:pPr>
      <w:r>
        <w:t xml:space="preserve"> 如果需要调用形参类型为集合的setter方法，或调用形参类型为集合的构造器，则可以使用集合元素&lt;list.../&gt;,&lt;set.../&gt;,&lt;map.../&gt;和&lt;props.../&gt;分别来设置类型为List,Set,Map和Properties的集合参数值。</w:t>
      </w:r>
    </w:p>
    <w:p>
      <w:pPr>
        <w:widowControl w:val="0"/>
        <w:numPr>
          <w:ilvl w:val="0"/>
          <w:numId w:val="0"/>
        </w:numPr>
        <w:jc w:val="both"/>
      </w:pPr>
      <w:r>
        <w:t xml:space="preserve"> Spring对List集合和数组的处理是一样的，都用&lt;list/&gt;元素来配置.</w:t>
      </w:r>
    </w:p>
    <w:p>
      <w:pPr>
        <w:widowControl w:val="0"/>
        <w:numPr>
          <w:ilvl w:val="0"/>
          <w:numId w:val="0"/>
        </w:numPr>
        <w:jc w:val="both"/>
      </w:pPr>
      <w:r>
        <w:t xml:space="preserve"> 当使用&lt;list.../&gt;,&lt;set.../&gt;,&lt;map.../&gt;等元素配置集合类型的参数值时，还需要配置集合元素。由于集合元素又可以是基本类型值，引用容器中的其他Bean，嵌套Bean或集合属性等，所以&lt;list.../&gt;,&lt;key.../&gt;和&lt;set.../&gt;元素又可接受如下子元素。</w:t>
      </w:r>
    </w:p>
    <w:p>
      <w:pPr>
        <w:widowControl w:val="0"/>
        <w:numPr>
          <w:ilvl w:val="0"/>
          <w:numId w:val="0"/>
        </w:numPr>
        <w:ind w:firstLine="420"/>
        <w:jc w:val="both"/>
      </w:pPr>
      <w:r>
        <w:t>1）value:指定集合元素是基本数据类型值或字符串类型值。</w:t>
      </w:r>
    </w:p>
    <w:p>
      <w:pPr>
        <w:widowControl w:val="0"/>
        <w:numPr>
          <w:ilvl w:val="0"/>
          <w:numId w:val="0"/>
        </w:numPr>
        <w:ind w:firstLine="420"/>
        <w:jc w:val="both"/>
      </w:pPr>
      <w:r>
        <w:t>2）ref:指定集合元素是容器中的另一个Bean实例。</w:t>
      </w:r>
    </w:p>
    <w:p>
      <w:pPr>
        <w:widowControl w:val="0"/>
        <w:numPr>
          <w:ilvl w:val="0"/>
          <w:numId w:val="0"/>
        </w:numPr>
        <w:ind w:firstLine="420"/>
        <w:jc w:val="both"/>
      </w:pPr>
      <w:r>
        <w:t>3）bean:指定集合元素是容器中的另一个Bean实例。</w:t>
      </w:r>
    </w:p>
    <w:p>
      <w:pPr>
        <w:widowControl w:val="0"/>
        <w:numPr>
          <w:ilvl w:val="0"/>
          <w:numId w:val="0"/>
        </w:numPr>
        <w:ind w:firstLine="420"/>
        <w:jc w:val="both"/>
      </w:pPr>
      <w:r>
        <w:t>4）list，set，map及props:指定集合元素又是集合。</w:t>
      </w:r>
    </w:p>
    <w:p>
      <w:pPr>
        <w:widowControl w:val="0"/>
        <w:numPr>
          <w:ilvl w:val="0"/>
          <w:numId w:val="0"/>
        </w:numPr>
        <w:ind w:firstLine="420"/>
        <w:jc w:val="both"/>
      </w:pPr>
      <w:r>
        <w:drawing>
          <wp:inline distT="0" distB="0" distL="114300" distR="114300">
            <wp:extent cx="4406900" cy="1383030"/>
            <wp:effectExtent l="0" t="0" r="12700" b="1397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4406900" cy="1383030"/>
                    </a:xfrm>
                    <a:prstGeom prst="rect">
                      <a:avLst/>
                    </a:prstGeom>
                    <a:noFill/>
                    <a:ln w="9525">
                      <a:noFill/>
                    </a:ln>
                  </pic:spPr>
                </pic:pic>
              </a:graphicData>
            </a:graphic>
          </wp:inline>
        </w:drawing>
      </w:r>
    </w:p>
    <w:p>
      <w:pPr>
        <w:widowControl w:val="0"/>
        <w:numPr>
          <w:ilvl w:val="0"/>
          <w:numId w:val="0"/>
        </w:numPr>
        <w:ind w:firstLine="420"/>
        <w:jc w:val="both"/>
      </w:pPr>
      <w:r>
        <w:t>&lt;props.../&gt;元素用于配置Properties类型的参数值，Properties类型是一种特殊的类型，其key和value都只是字符串，故Spring配置Properties类型的参数值比较简单；每个key-value对只要分别给出key和value就足够了——而且key和value都是字符串类型，所以使用如下格式</w:t>
      </w:r>
    </w:p>
    <w:p>
      <w:pPr>
        <w:widowControl w:val="0"/>
        <w:numPr>
          <w:ilvl w:val="0"/>
          <w:numId w:val="0"/>
        </w:numPr>
        <w:ind w:left="420" w:leftChars="0" w:firstLine="420"/>
        <w:jc w:val="both"/>
      </w:pPr>
      <w:r>
        <w:t>&lt;prop  key=</w:t>
      </w:r>
      <w:r>
        <w:rPr>
          <w:rFonts w:hint="default"/>
        </w:rPr>
        <w:t>”血压”</w:t>
      </w:r>
      <w:r>
        <w:t>&gt;正常&lt;/prop&gt;:其中&lt;prop.../&gt;元素的key属性指定key的值，&lt;prop.../&gt;元素的内容指定value的值。</w:t>
      </w:r>
    </w:p>
    <w:p>
      <w:pPr>
        <w:widowControl w:val="0"/>
        <w:numPr>
          <w:ilvl w:val="0"/>
          <w:numId w:val="0"/>
        </w:numPr>
        <w:jc w:val="both"/>
      </w:pPr>
      <w:r>
        <w:t xml:space="preserve">  当使用&lt;map.../&gt;元素配置Map参数值时比较复杂，因为Map集合的每个元素由key，value两个部分组成，所以配置文件中的每个&lt;entry.../&gt;配置一组key-value对，其中&lt;entry.../&gt;元素支持下面4个属性。</w:t>
      </w:r>
    </w:p>
    <w:p>
      <w:pPr>
        <w:widowControl w:val="0"/>
        <w:numPr>
          <w:ilvl w:val="0"/>
          <w:numId w:val="0"/>
        </w:numPr>
        <w:jc w:val="both"/>
      </w:pPr>
      <w:r>
        <w:t xml:space="preserve">     1）key:如果Map key是基本类型值或字符串，则可以使用该属性来指定Map key。</w:t>
      </w:r>
    </w:p>
    <w:p>
      <w:pPr>
        <w:widowControl w:val="0"/>
        <w:numPr>
          <w:ilvl w:val="0"/>
          <w:numId w:val="0"/>
        </w:numPr>
        <w:jc w:val="both"/>
      </w:pPr>
      <w:r>
        <w:t xml:space="preserve"> </w:t>
      </w:r>
      <w:r>
        <w:tab/>
      </w:r>
      <w:r>
        <w:t xml:space="preserve"> 2）key-ref:如果Map key是容器中的另一个Bean实例，则可使用该属性指定容器中其他Bean的id。</w:t>
      </w:r>
    </w:p>
    <w:p>
      <w:pPr>
        <w:widowControl w:val="0"/>
        <w:numPr>
          <w:ilvl w:val="0"/>
          <w:numId w:val="0"/>
        </w:numPr>
        <w:jc w:val="both"/>
      </w:pPr>
      <w:r>
        <w:t xml:space="preserve"> </w:t>
      </w:r>
      <w:r>
        <w:tab/>
      </w:r>
      <w:r>
        <w:t>3）value:如果Map value是基本类型值或字符串，则可使用该属性来指定Map value。</w:t>
      </w:r>
    </w:p>
    <w:p>
      <w:pPr>
        <w:widowControl w:val="0"/>
        <w:numPr>
          <w:ilvl w:val="0"/>
          <w:numId w:val="0"/>
        </w:numPr>
        <w:ind w:firstLine="420"/>
        <w:jc w:val="both"/>
      </w:pPr>
      <w:r>
        <w:t>4）value-ref:如果Map value是容器中的另一个Bean实例，则可使用该属性指定容器中其他Bean的id。</w:t>
      </w:r>
    </w:p>
    <w:p>
      <w:pPr>
        <w:widowControl w:val="0"/>
        <w:numPr>
          <w:ilvl w:val="0"/>
          <w:numId w:val="0"/>
        </w:numPr>
        <w:ind w:firstLine="420"/>
        <w:jc w:val="both"/>
      </w:pPr>
      <w:r>
        <w:drawing>
          <wp:inline distT="0" distB="0" distL="114300" distR="114300">
            <wp:extent cx="5268595" cy="1127760"/>
            <wp:effectExtent l="0" t="0" r="14605" b="1524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68595" cy="1127760"/>
                    </a:xfrm>
                    <a:prstGeom prst="rect">
                      <a:avLst/>
                    </a:prstGeom>
                    <a:noFill/>
                    <a:ln w="9525">
                      <a:noFill/>
                    </a:ln>
                  </pic:spPr>
                </pic:pic>
              </a:graphicData>
            </a:graphic>
          </wp:inline>
        </w:drawing>
      </w:r>
    </w:p>
    <w:p>
      <w:pPr>
        <w:widowControl w:val="0"/>
        <w:numPr>
          <w:ilvl w:val="0"/>
          <w:numId w:val="0"/>
        </w:numPr>
        <w:ind w:firstLine="420"/>
        <w:jc w:val="both"/>
      </w:pPr>
    </w:p>
    <w:p>
      <w:pPr>
        <w:widowControl w:val="0"/>
        <w:numPr>
          <w:ilvl w:val="0"/>
          <w:numId w:val="0"/>
        </w:numPr>
        <w:jc w:val="both"/>
      </w:pPr>
      <w:r>
        <w:t>组合元素：例如，使用配置文件形如foo.bar.name的属性设置参数值。为Bean的组合属性设置参数值时，除最后一个属性之外，其他属性值都不允许为null。</w:t>
      </w:r>
    </w:p>
    <w:p>
      <w:pPr>
        <w:widowControl w:val="0"/>
        <w:numPr>
          <w:ilvl w:val="0"/>
          <w:numId w:val="0"/>
        </w:numPr>
        <w:jc w:val="both"/>
      </w:pPr>
      <w:r>
        <w:drawing>
          <wp:inline distT="0" distB="0" distL="114300" distR="114300">
            <wp:extent cx="5270500" cy="1256665"/>
            <wp:effectExtent l="0" t="0" r="12700" b="1333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5270500" cy="125666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Spring的Bean和JavaBean</w:t>
      </w:r>
    </w:p>
    <w:p>
      <w:pPr>
        <w:widowControl w:val="0"/>
        <w:numPr>
          <w:ilvl w:val="0"/>
          <w:numId w:val="0"/>
        </w:numPr>
        <w:jc w:val="both"/>
      </w:pPr>
      <w:r>
        <w:t xml:space="preserve"> Spring容器对Bean没有特殊的要求，甚至不要求该Bean像标准的JavaBean——必须为每个属性提供对应的getter和setter方法。Spring中的Bean是Java实例，java组件；而Java应用中的JavaBean通常作为DTO(数据传输对象)，用来封装值对象，在各层之间传递数据。</w:t>
      </w:r>
    </w:p>
    <w:p>
      <w:pPr>
        <w:widowControl w:val="0"/>
        <w:numPr>
          <w:ilvl w:val="0"/>
          <w:numId w:val="0"/>
        </w:numPr>
        <w:jc w:val="both"/>
      </w:pPr>
      <w:r>
        <w:t xml:space="preserve"> 数据源配置成Bean</w:t>
      </w:r>
    </w:p>
    <w:p>
      <w:pPr>
        <w:widowControl w:val="0"/>
        <w:numPr>
          <w:ilvl w:val="0"/>
          <w:numId w:val="0"/>
        </w:numPr>
        <w:jc w:val="both"/>
      </w:pPr>
      <w:r>
        <w:t xml:space="preserve"> </w:t>
      </w:r>
      <w:r>
        <w:drawing>
          <wp:inline distT="0" distB="0" distL="114300" distR="114300">
            <wp:extent cx="4404995" cy="1758950"/>
            <wp:effectExtent l="0" t="0" r="14605" b="1905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4404995" cy="1758950"/>
                    </a:xfrm>
                    <a:prstGeom prst="rect">
                      <a:avLst/>
                    </a:prstGeom>
                    <a:noFill/>
                    <a:ln w="9525">
                      <a:noFill/>
                    </a:ln>
                  </pic:spPr>
                </pic:pic>
              </a:graphicData>
            </a:graphic>
          </wp:inline>
        </w:drawing>
      </w:r>
    </w:p>
    <w:p>
      <w:pPr>
        <w:widowControl w:val="0"/>
        <w:numPr>
          <w:ilvl w:val="0"/>
          <w:numId w:val="0"/>
        </w:numPr>
        <w:jc w:val="both"/>
        <w:rPr>
          <w:sz w:val="18"/>
          <w:szCs w:val="18"/>
        </w:rPr>
      </w:pPr>
      <w:r>
        <w:rPr>
          <w:sz w:val="18"/>
          <w:szCs w:val="18"/>
        </w:rPr>
        <w:t>获取数据源配置的Bean信息：</w:t>
      </w:r>
    </w:p>
    <w:p>
      <w:pPr>
        <w:widowControl w:val="0"/>
        <w:numPr>
          <w:ilvl w:val="0"/>
          <w:numId w:val="0"/>
        </w:numPr>
        <w:jc w:val="both"/>
        <w:rPr>
          <w:sz w:val="18"/>
          <w:szCs w:val="18"/>
        </w:rPr>
      </w:pPr>
      <w:r>
        <w:drawing>
          <wp:inline distT="0" distB="0" distL="114300" distR="114300">
            <wp:extent cx="5267960" cy="501015"/>
            <wp:effectExtent l="0" t="0" r="15240" b="698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67960" cy="501015"/>
                    </a:xfrm>
                    <a:prstGeom prst="rect">
                      <a:avLst/>
                    </a:prstGeom>
                    <a:noFill/>
                    <a:ln w="9525">
                      <a:noFill/>
                    </a:ln>
                  </pic:spPr>
                </pic:pic>
              </a:graphicData>
            </a:graphic>
          </wp:inline>
        </w:drawing>
      </w:r>
    </w:p>
    <w:p>
      <w:pPr>
        <w:widowControl w:val="0"/>
        <w:numPr>
          <w:ilvl w:val="0"/>
          <w:numId w:val="0"/>
        </w:numPr>
        <w:jc w:val="both"/>
        <w:rPr>
          <w:sz w:val="18"/>
          <w:szCs w:val="18"/>
        </w:rPr>
      </w:pPr>
    </w:p>
    <w:p>
      <w:pPr>
        <w:widowControl w:val="0"/>
        <w:numPr>
          <w:ilvl w:val="0"/>
          <w:numId w:val="0"/>
        </w:numPr>
        <w:jc w:val="both"/>
        <w:rPr>
          <w:sz w:val="18"/>
          <w:szCs w:val="18"/>
        </w:rPr>
      </w:pPr>
      <w:r>
        <w:rPr>
          <w:sz w:val="18"/>
          <w:szCs w:val="18"/>
        </w:rPr>
        <w:t>Spring中的Bean应尽量满足如下几个原则：</w:t>
      </w:r>
    </w:p>
    <w:p>
      <w:pPr>
        <w:widowControl w:val="0"/>
        <w:numPr>
          <w:ilvl w:val="0"/>
          <w:numId w:val="0"/>
        </w:numPr>
        <w:jc w:val="both"/>
        <w:rPr>
          <w:sz w:val="18"/>
          <w:szCs w:val="18"/>
        </w:rPr>
      </w:pPr>
      <w:r>
        <w:rPr>
          <w:sz w:val="18"/>
          <w:szCs w:val="18"/>
        </w:rPr>
        <w:t xml:space="preserve"> 1）尽量为每个Bean实现类提供无参数构造器。</w:t>
      </w:r>
    </w:p>
    <w:p>
      <w:pPr>
        <w:widowControl w:val="0"/>
        <w:numPr>
          <w:ilvl w:val="0"/>
          <w:numId w:val="0"/>
        </w:numPr>
        <w:jc w:val="both"/>
        <w:rPr>
          <w:sz w:val="18"/>
          <w:szCs w:val="18"/>
        </w:rPr>
      </w:pPr>
      <w:r>
        <w:rPr>
          <w:sz w:val="18"/>
          <w:szCs w:val="18"/>
        </w:rPr>
        <w:t xml:space="preserve"> 2）接受构造注入的Bean，则应提供对应的，带参数的构造函数。</w:t>
      </w:r>
    </w:p>
    <w:p>
      <w:pPr>
        <w:widowControl w:val="0"/>
        <w:numPr>
          <w:ilvl w:val="0"/>
          <w:numId w:val="0"/>
        </w:numPr>
        <w:jc w:val="both"/>
        <w:rPr>
          <w:sz w:val="18"/>
          <w:szCs w:val="18"/>
        </w:rPr>
      </w:pPr>
      <w:r>
        <w:rPr>
          <w:sz w:val="18"/>
          <w:szCs w:val="18"/>
        </w:rPr>
        <w:t xml:space="preserve"> 3）接受设值注入的Bean，则应提供对应的setter方法，并不要求提供对应的getter方法。</w:t>
      </w:r>
    </w:p>
    <w:p>
      <w:pPr>
        <w:widowControl w:val="0"/>
        <w:numPr>
          <w:ilvl w:val="0"/>
          <w:numId w:val="0"/>
        </w:numPr>
        <w:jc w:val="both"/>
        <w:rPr>
          <w:sz w:val="18"/>
          <w:szCs w:val="18"/>
        </w:rPr>
      </w:pPr>
      <w:r>
        <w:rPr>
          <w:sz w:val="18"/>
          <w:szCs w:val="18"/>
        </w:rPr>
        <w:t>传统的JavaBean和Spring中的Bean存在如下区别：</w:t>
      </w:r>
    </w:p>
    <w:p>
      <w:pPr>
        <w:widowControl w:val="0"/>
        <w:numPr>
          <w:ilvl w:val="0"/>
          <w:numId w:val="0"/>
        </w:numPr>
        <w:jc w:val="both"/>
        <w:rPr>
          <w:sz w:val="18"/>
          <w:szCs w:val="18"/>
        </w:rPr>
      </w:pPr>
      <w:r>
        <w:rPr>
          <w:sz w:val="18"/>
          <w:szCs w:val="18"/>
        </w:rPr>
        <w:t xml:space="preserve"> 1）用处不同:传统的JavaBean更多是作为值对象传递参数：Spring的Bean用处几乎无所不含，任何应用组件都被称为Bean。</w:t>
      </w:r>
    </w:p>
    <w:p>
      <w:pPr>
        <w:widowControl w:val="0"/>
        <w:numPr>
          <w:ilvl w:val="0"/>
          <w:numId w:val="0"/>
        </w:numPr>
        <w:jc w:val="both"/>
        <w:rPr>
          <w:sz w:val="18"/>
          <w:szCs w:val="18"/>
        </w:rPr>
      </w:pPr>
      <w:r>
        <w:rPr>
          <w:sz w:val="18"/>
          <w:szCs w:val="18"/>
        </w:rPr>
        <w:t xml:space="preserve"> 2）写法不同:创建的JavaBean作为值对象，要求每个属性都提供getter和setter方法；但Spring的Bean只需要为接受设值注入的属性提供setter方法即可。</w:t>
      </w:r>
    </w:p>
    <w:p>
      <w:pPr>
        <w:widowControl w:val="0"/>
        <w:numPr>
          <w:ilvl w:val="0"/>
          <w:numId w:val="0"/>
        </w:numPr>
        <w:jc w:val="both"/>
        <w:rPr>
          <w:sz w:val="18"/>
          <w:szCs w:val="18"/>
        </w:rPr>
      </w:pPr>
      <w:r>
        <w:rPr>
          <w:sz w:val="18"/>
          <w:szCs w:val="18"/>
        </w:rPr>
        <w:t xml:space="preserve"> 3）生命周期不同:传统的JavaBean作为值对象传递，不接受任何容器管理其生命周期；Spring中的Bean由Spring管理其生命周期行为。</w:t>
      </w:r>
    </w:p>
    <w:p>
      <w:pPr>
        <w:widowControl w:val="0"/>
        <w:numPr>
          <w:ilvl w:val="0"/>
          <w:numId w:val="0"/>
        </w:numPr>
        <w:jc w:val="both"/>
        <w:rPr>
          <w:sz w:val="18"/>
          <w:szCs w:val="18"/>
        </w:rPr>
      </w:pPr>
    </w:p>
    <w:p>
      <w:pPr>
        <w:widowControl w:val="0"/>
        <w:numPr>
          <w:ilvl w:val="0"/>
          <w:numId w:val="0"/>
        </w:numPr>
        <w:jc w:val="both"/>
        <w:rPr>
          <w:sz w:val="18"/>
          <w:szCs w:val="18"/>
        </w:rPr>
      </w:pPr>
      <w:r>
        <w:rPr>
          <w:sz w:val="18"/>
          <w:szCs w:val="18"/>
        </w:rPr>
        <w:t>注解配置文件：</w:t>
      </w:r>
    </w:p>
    <w:p>
      <w:pPr>
        <w:widowControl w:val="0"/>
        <w:numPr>
          <w:ilvl w:val="0"/>
          <w:numId w:val="0"/>
        </w:numPr>
        <w:jc w:val="both"/>
        <w:rPr>
          <w:sz w:val="18"/>
          <w:szCs w:val="18"/>
        </w:rPr>
      </w:pPr>
      <w:r>
        <w:rPr>
          <w:sz w:val="18"/>
          <w:szCs w:val="18"/>
        </w:rPr>
        <w:t xml:space="preserve"> 1）@Configuration:用于修饰一个Java配置类。</w:t>
      </w:r>
    </w:p>
    <w:p>
      <w:pPr>
        <w:widowControl w:val="0"/>
        <w:numPr>
          <w:ilvl w:val="0"/>
          <w:numId w:val="0"/>
        </w:numPr>
        <w:jc w:val="both"/>
        <w:rPr>
          <w:sz w:val="18"/>
          <w:szCs w:val="18"/>
        </w:rPr>
      </w:pPr>
      <w:r>
        <w:rPr>
          <w:sz w:val="18"/>
          <w:szCs w:val="18"/>
        </w:rPr>
        <w:t xml:space="preserve"> 2）@Bean:用于修饰一个方法，将该方法的返回值定义成容器中的一个Bean。</w:t>
      </w:r>
    </w:p>
    <w:p>
      <w:pPr>
        <w:widowControl w:val="0"/>
        <w:numPr>
          <w:ilvl w:val="0"/>
          <w:numId w:val="0"/>
        </w:numPr>
        <w:jc w:val="both"/>
        <w:rPr>
          <w:sz w:val="18"/>
          <w:szCs w:val="18"/>
        </w:rPr>
      </w:pPr>
      <w:r>
        <w:rPr>
          <w:sz w:val="18"/>
          <w:szCs w:val="18"/>
        </w:rPr>
        <w:t xml:space="preserve"> 3）@Value:用于修饰一个Field，用于为该Field配置一个值，相当于配置一个变量。</w:t>
      </w:r>
    </w:p>
    <w:p>
      <w:pPr>
        <w:widowControl w:val="0"/>
        <w:numPr>
          <w:ilvl w:val="0"/>
          <w:numId w:val="0"/>
        </w:numPr>
        <w:jc w:val="both"/>
        <w:rPr>
          <w:rFonts w:hint="eastAsia"/>
          <w:sz w:val="18"/>
          <w:szCs w:val="18"/>
        </w:rPr>
      </w:pPr>
      <w:r>
        <w:rPr>
          <w:rFonts w:hint="default"/>
          <w:sz w:val="18"/>
          <w:szCs w:val="18"/>
        </w:rPr>
        <w:t>//</w:t>
      </w:r>
      <w:r>
        <w:rPr>
          <w:rFonts w:hint="eastAsia"/>
          <w:sz w:val="18"/>
          <w:szCs w:val="18"/>
        </w:rPr>
        <w:t>创建</w:t>
      </w:r>
      <w:r>
        <w:rPr>
          <w:rFonts w:hint="default"/>
          <w:sz w:val="18"/>
          <w:szCs w:val="18"/>
        </w:rPr>
        <w:t>Spring</w:t>
      </w:r>
      <w:r>
        <w:rPr>
          <w:rFonts w:hint="eastAsia"/>
          <w:sz w:val="18"/>
          <w:szCs w:val="18"/>
        </w:rPr>
        <w:t>容器</w:t>
      </w:r>
    </w:p>
    <w:p>
      <w:pPr>
        <w:widowControl w:val="0"/>
        <w:numPr>
          <w:ilvl w:val="0"/>
          <w:numId w:val="0"/>
        </w:numPr>
        <w:jc w:val="both"/>
        <w:rPr>
          <w:rFonts w:hint="eastAsia"/>
          <w:sz w:val="18"/>
          <w:szCs w:val="18"/>
        </w:rPr>
      </w:pPr>
      <w:r>
        <w:rPr>
          <w:rFonts w:hint="eastAsia"/>
          <w:sz w:val="18"/>
          <w:szCs w:val="18"/>
        </w:rPr>
        <w:t>ApplicatioContext ctx = new AnnotatonConfigApplicationContext(App／／创建 Sp</w:t>
      </w:r>
      <w:r>
        <w:rPr>
          <w:rFonts w:hint="default"/>
          <w:sz w:val="18"/>
          <w:szCs w:val="18"/>
        </w:rPr>
        <w:t>ing</w:t>
      </w:r>
      <w:r>
        <w:rPr>
          <w:rFonts w:hint="eastAsia"/>
          <w:sz w:val="18"/>
          <w:szCs w:val="18"/>
        </w:rPr>
        <w:t>容器</w:t>
      </w:r>
    </w:p>
    <w:p>
      <w:pPr>
        <w:widowControl w:val="0"/>
        <w:numPr>
          <w:ilvl w:val="0"/>
          <w:numId w:val="0"/>
        </w:numPr>
        <w:jc w:val="both"/>
        <w:rPr>
          <w:sz w:val="18"/>
          <w:szCs w:val="18"/>
        </w:rPr>
      </w:pPr>
      <w:r>
        <w:rPr>
          <w:rFonts w:hint="eastAsia"/>
          <w:sz w:val="18"/>
          <w:szCs w:val="18"/>
        </w:rPr>
        <w:t>ApplicatioContext ctx = new Annotat</w:t>
      </w:r>
      <w:r>
        <w:rPr>
          <w:rFonts w:hint="default"/>
          <w:sz w:val="18"/>
          <w:szCs w:val="18"/>
        </w:rPr>
        <w:t>i</w:t>
      </w:r>
      <w:r>
        <w:rPr>
          <w:rFonts w:hint="eastAsia"/>
          <w:sz w:val="18"/>
          <w:szCs w:val="18"/>
        </w:rPr>
        <w:t>onConfigApplicationContext(AppConfig class);Config class);</w:t>
      </w:r>
    </w:p>
    <w:p>
      <w:pPr>
        <w:widowControl w:val="0"/>
        <w:numPr>
          <w:ilvl w:val="0"/>
          <w:numId w:val="3"/>
        </w:numPr>
        <w:jc w:val="both"/>
        <w:rPr>
          <w:sz w:val="18"/>
          <w:szCs w:val="18"/>
        </w:rPr>
      </w:pPr>
      <w:r>
        <w:rPr>
          <w:sz w:val="18"/>
          <w:szCs w:val="18"/>
        </w:rPr>
        <w:t>@Import:修饰一个Java配置类，用于向当前Java配置类中导入其他Java配置类。</w:t>
      </w:r>
    </w:p>
    <w:p>
      <w:pPr>
        <w:widowControl w:val="0"/>
        <w:numPr>
          <w:ilvl w:val="0"/>
          <w:numId w:val="3"/>
        </w:numPr>
        <w:jc w:val="both"/>
        <w:rPr>
          <w:sz w:val="18"/>
          <w:szCs w:val="18"/>
        </w:rPr>
      </w:pPr>
      <w:r>
        <w:rPr>
          <w:sz w:val="18"/>
          <w:szCs w:val="18"/>
        </w:rPr>
        <w:t>@Scope:用于修饰一个方法，指定该方法对象的Bean的生命域。</w:t>
      </w:r>
    </w:p>
    <w:p>
      <w:pPr>
        <w:widowControl w:val="0"/>
        <w:numPr>
          <w:ilvl w:val="0"/>
          <w:numId w:val="3"/>
        </w:numPr>
        <w:jc w:val="both"/>
        <w:rPr>
          <w:sz w:val="18"/>
          <w:szCs w:val="18"/>
        </w:rPr>
      </w:pPr>
      <w:r>
        <w:rPr>
          <w:sz w:val="18"/>
          <w:szCs w:val="18"/>
        </w:rPr>
        <w:t>@Lazy:用于修饰一个方法，指定该方法对应的Bean是否需要延迟初始化。</w:t>
      </w:r>
    </w:p>
    <w:p>
      <w:pPr>
        <w:widowControl w:val="0"/>
        <w:numPr>
          <w:ilvl w:val="0"/>
          <w:numId w:val="3"/>
        </w:numPr>
        <w:jc w:val="both"/>
        <w:rPr>
          <w:sz w:val="18"/>
          <w:szCs w:val="18"/>
        </w:rPr>
      </w:pPr>
      <w:r>
        <w:rPr>
          <w:sz w:val="18"/>
          <w:szCs w:val="18"/>
        </w:rPr>
        <w:t>DependsOn:用于修饰一个方法，指定在初始化该方法对应的Bean之前初始化指定的Bean。</w:t>
      </w:r>
    </w:p>
    <w:p>
      <w:pPr>
        <w:widowControl w:val="0"/>
        <w:numPr>
          <w:ilvl w:val="0"/>
          <w:numId w:val="0"/>
        </w:numPr>
        <w:jc w:val="both"/>
      </w:pPr>
      <w:r>
        <w:drawing>
          <wp:inline distT="0" distB="0" distL="114300" distR="114300">
            <wp:extent cx="5267325" cy="798830"/>
            <wp:effectExtent l="0" t="0" r="15875" b="1397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5267325" cy="79883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6055" cy="3256915"/>
            <wp:effectExtent l="0" t="0" r="17145" b="1968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7"/>
                    <a:stretch>
                      <a:fillRect/>
                    </a:stretch>
                  </pic:blipFill>
                  <pic:spPr>
                    <a:xfrm>
                      <a:off x="0" y="0"/>
                      <a:ext cx="5266055" cy="3256915"/>
                    </a:xfrm>
                    <a:prstGeom prst="rect">
                      <a:avLst/>
                    </a:prstGeom>
                    <a:noFill/>
                    <a:ln w="9525">
                      <a:noFill/>
                    </a:ln>
                  </pic:spPr>
                </pic:pic>
              </a:graphicData>
            </a:graphic>
          </wp:inline>
        </w:drawing>
      </w:r>
    </w:p>
    <w:p>
      <w:pPr>
        <w:widowControl w:val="0"/>
        <w:numPr>
          <w:ilvl w:val="0"/>
          <w:numId w:val="0"/>
        </w:numPr>
        <w:jc w:val="both"/>
        <w:rPr>
          <w:sz w:val="18"/>
          <w:szCs w:val="18"/>
        </w:rPr>
      </w:pPr>
    </w:p>
    <w:p>
      <w:pPr>
        <w:widowControl w:val="0"/>
        <w:numPr>
          <w:ilvl w:val="0"/>
          <w:numId w:val="0"/>
        </w:numPr>
        <w:jc w:val="both"/>
        <w:rPr>
          <w:sz w:val="18"/>
          <w:szCs w:val="18"/>
        </w:rPr>
      </w:pPr>
      <w:r>
        <w:rPr>
          <w:sz w:val="18"/>
          <w:szCs w:val="18"/>
        </w:rPr>
        <w:t>创建Bean的三种方式：在大多数情况下，Spring 容器直接通过new关键字调用构造器来创建Bean实例，而class属性指定Bean实例的实现类。因此，&lt;bean.../&gt;元素必须指定Bean实例的class属性。</w:t>
      </w:r>
    </w:p>
    <w:p>
      <w:pPr>
        <w:widowControl w:val="0"/>
        <w:numPr>
          <w:ilvl w:val="0"/>
          <w:numId w:val="0"/>
        </w:numPr>
        <w:jc w:val="both"/>
        <w:rPr>
          <w:sz w:val="18"/>
          <w:szCs w:val="18"/>
        </w:rPr>
      </w:pPr>
      <w:r>
        <w:rPr>
          <w:sz w:val="18"/>
          <w:szCs w:val="18"/>
        </w:rPr>
        <w:t xml:space="preserve">  1）调用构造器创建Bean:要求配置文件&lt;bean.../&gt;元素添加&lt;constructor-arg.../&gt;子元素，每个&lt;constructor-arg.../&gt;子元素配置一个构造器参数。</w:t>
      </w:r>
    </w:p>
    <w:p>
      <w:pPr>
        <w:widowControl w:val="0"/>
        <w:numPr>
          <w:ilvl w:val="0"/>
          <w:numId w:val="0"/>
        </w:numPr>
        <w:jc w:val="both"/>
        <w:rPr>
          <w:sz w:val="18"/>
          <w:szCs w:val="18"/>
        </w:rPr>
      </w:pPr>
      <w:r>
        <w:rPr>
          <w:sz w:val="18"/>
          <w:szCs w:val="18"/>
        </w:rPr>
        <w:t xml:space="preserve">  2）调用静态工厂方法创建Bean:在&lt;bean.../&gt;元素中需要指定如下两个属性，</w:t>
      </w:r>
    </w:p>
    <w:p>
      <w:pPr>
        <w:widowControl w:val="0"/>
        <w:numPr>
          <w:ilvl w:val="0"/>
          <w:numId w:val="0"/>
        </w:numPr>
        <w:ind w:left="1680" w:leftChars="0" w:firstLine="420" w:firstLineChars="0"/>
        <w:jc w:val="both"/>
        <w:rPr>
          <w:sz w:val="18"/>
          <w:szCs w:val="18"/>
        </w:rPr>
      </w:pPr>
      <w:r>
        <w:rPr>
          <w:sz w:val="18"/>
          <w:szCs w:val="18"/>
        </w:rPr>
        <w:t>class:该属性的值为静态工厂类的类名。</w:t>
      </w:r>
    </w:p>
    <w:p>
      <w:pPr>
        <w:widowControl w:val="0"/>
        <w:numPr>
          <w:ilvl w:val="0"/>
          <w:numId w:val="0"/>
        </w:numPr>
        <w:ind w:left="1680" w:leftChars="0" w:firstLine="420" w:firstLineChars="0"/>
        <w:jc w:val="both"/>
        <w:rPr>
          <w:sz w:val="18"/>
          <w:szCs w:val="18"/>
        </w:rPr>
      </w:pPr>
      <w:r>
        <w:rPr>
          <w:sz w:val="18"/>
          <w:szCs w:val="18"/>
        </w:rPr>
        <w:t>factory-method:该属性指定静态工厂方法来生产Bean实例。</w:t>
      </w:r>
    </w:p>
    <w:p>
      <w:pPr>
        <w:widowControl w:val="0"/>
        <w:numPr>
          <w:ilvl w:val="0"/>
          <w:numId w:val="0"/>
        </w:numPr>
        <w:ind w:left="420" w:leftChars="0" w:firstLine="420" w:firstLineChars="0"/>
        <w:jc w:val="both"/>
        <w:rPr>
          <w:sz w:val="18"/>
          <w:szCs w:val="18"/>
        </w:rPr>
      </w:pPr>
      <w:r>
        <w:rPr>
          <w:sz w:val="18"/>
          <w:szCs w:val="18"/>
        </w:rPr>
        <w:t>静态工厂方法需要参数，使用&lt;constructor-arg.../&gt;元素传入。</w:t>
      </w:r>
    </w:p>
    <w:p>
      <w:pPr>
        <w:widowControl w:val="0"/>
        <w:numPr>
          <w:ilvl w:val="0"/>
          <w:numId w:val="0"/>
        </w:numPr>
        <w:jc w:val="both"/>
        <w:rPr>
          <w:sz w:val="18"/>
          <w:szCs w:val="18"/>
        </w:rPr>
      </w:pPr>
      <w:r>
        <w:drawing>
          <wp:inline distT="0" distB="0" distL="114300" distR="114300">
            <wp:extent cx="5267325" cy="2660650"/>
            <wp:effectExtent l="0" t="0" r="15875" b="635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8"/>
                    <a:stretch>
                      <a:fillRect/>
                    </a:stretch>
                  </pic:blipFill>
                  <pic:spPr>
                    <a:xfrm>
                      <a:off x="0" y="0"/>
                      <a:ext cx="5267325" cy="2660650"/>
                    </a:xfrm>
                    <a:prstGeom prst="rect">
                      <a:avLst/>
                    </a:prstGeom>
                    <a:noFill/>
                    <a:ln w="9525">
                      <a:noFill/>
                    </a:ln>
                  </pic:spPr>
                </pic:pic>
              </a:graphicData>
            </a:graphic>
          </wp:inline>
        </w:drawing>
      </w:r>
    </w:p>
    <w:p>
      <w:pPr>
        <w:widowControl w:val="0"/>
        <w:numPr>
          <w:ilvl w:val="0"/>
          <w:numId w:val="0"/>
        </w:numPr>
        <w:ind w:firstLine="420" w:firstLineChars="0"/>
        <w:jc w:val="both"/>
        <w:rPr>
          <w:sz w:val="18"/>
          <w:szCs w:val="18"/>
        </w:rPr>
      </w:pPr>
      <w:r>
        <w:rPr>
          <w:sz w:val="18"/>
          <w:szCs w:val="18"/>
        </w:rPr>
        <w:t xml:space="preserve">BeanFactory类是一个静态工厂类，该类getBeing()方法是一个静态工厂方法，该方法根据传入的参数决定。 </w:t>
      </w:r>
    </w:p>
    <w:p>
      <w:pPr>
        <w:widowControl w:val="0"/>
        <w:numPr>
          <w:ilvl w:val="0"/>
          <w:numId w:val="0"/>
        </w:numPr>
        <w:ind w:firstLine="420" w:firstLineChars="0"/>
        <w:jc w:val="both"/>
        <w:rPr>
          <w:sz w:val="18"/>
          <w:szCs w:val="18"/>
        </w:rPr>
      </w:pPr>
      <w:r>
        <w:drawing>
          <wp:inline distT="0" distB="0" distL="114300" distR="114300">
            <wp:extent cx="5272405" cy="1184910"/>
            <wp:effectExtent l="0" t="0" r="10795" b="889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9"/>
                    <a:stretch>
                      <a:fillRect/>
                    </a:stretch>
                  </pic:blipFill>
                  <pic:spPr>
                    <a:xfrm>
                      <a:off x="0" y="0"/>
                      <a:ext cx="5272405" cy="1184910"/>
                    </a:xfrm>
                    <a:prstGeom prst="rect">
                      <a:avLst/>
                    </a:prstGeom>
                    <a:noFill/>
                    <a:ln w="9525">
                      <a:noFill/>
                    </a:ln>
                  </pic:spPr>
                </pic:pic>
              </a:graphicData>
            </a:graphic>
          </wp:inline>
        </w:drawing>
      </w:r>
    </w:p>
    <w:p>
      <w:pPr>
        <w:widowControl w:val="0"/>
        <w:numPr>
          <w:ilvl w:val="0"/>
          <w:numId w:val="0"/>
        </w:numPr>
        <w:ind w:left="420" w:leftChars="0" w:firstLine="420" w:firstLineChars="0"/>
        <w:jc w:val="both"/>
        <w:rPr>
          <w:sz w:val="18"/>
          <w:szCs w:val="18"/>
        </w:rPr>
      </w:pPr>
      <w:r>
        <w:rPr>
          <w:sz w:val="18"/>
          <w:szCs w:val="18"/>
        </w:rPr>
        <w:t>使用静态工厂方法创建实例时必须提供工厂类，工厂类包含产生实例的静态工厂方法。通过静态工厂方法创建实例时需要对配置文件进行如下改变。</w:t>
      </w:r>
    </w:p>
    <w:p>
      <w:pPr>
        <w:widowControl w:val="0"/>
        <w:numPr>
          <w:ilvl w:val="0"/>
          <w:numId w:val="4"/>
        </w:numPr>
        <w:ind w:left="420" w:leftChars="0" w:firstLine="420" w:firstLineChars="0"/>
        <w:jc w:val="both"/>
        <w:rPr>
          <w:sz w:val="18"/>
          <w:szCs w:val="18"/>
        </w:rPr>
      </w:pPr>
      <w:r>
        <w:rPr>
          <w:sz w:val="18"/>
          <w:szCs w:val="18"/>
        </w:rPr>
        <w:t>class属性的值不再是Bean实例的实现类，而是生产Bean实例的静态工厂类。</w:t>
      </w:r>
    </w:p>
    <w:p>
      <w:pPr>
        <w:widowControl w:val="0"/>
        <w:numPr>
          <w:ilvl w:val="0"/>
          <w:numId w:val="4"/>
        </w:numPr>
        <w:ind w:left="420" w:leftChars="0" w:firstLine="420" w:firstLineChars="0"/>
        <w:jc w:val="both"/>
        <w:rPr>
          <w:sz w:val="18"/>
          <w:szCs w:val="18"/>
        </w:rPr>
      </w:pPr>
      <w:r>
        <w:rPr>
          <w:sz w:val="18"/>
          <w:szCs w:val="18"/>
        </w:rPr>
        <w:t>使用</w:t>
      </w:r>
      <w:r>
        <w:rPr>
          <w:color w:val="FF0000"/>
          <w:sz w:val="18"/>
          <w:szCs w:val="18"/>
        </w:rPr>
        <w:t>factory-method</w:t>
      </w:r>
      <w:r>
        <w:rPr>
          <w:sz w:val="18"/>
          <w:szCs w:val="18"/>
        </w:rPr>
        <w:t>属性指定创建Bean实例的静态工厂方法。</w:t>
      </w:r>
    </w:p>
    <w:p>
      <w:pPr>
        <w:widowControl w:val="0"/>
        <w:numPr>
          <w:ilvl w:val="0"/>
          <w:numId w:val="4"/>
        </w:numPr>
        <w:ind w:left="420" w:leftChars="0" w:firstLine="420" w:firstLineChars="0"/>
        <w:jc w:val="both"/>
        <w:rPr>
          <w:sz w:val="18"/>
          <w:szCs w:val="18"/>
        </w:rPr>
      </w:pPr>
      <w:r>
        <w:rPr>
          <w:sz w:val="18"/>
          <w:szCs w:val="18"/>
        </w:rPr>
        <w:t>如果静态工厂方法需要参数，则使用&lt;constructor-arg.../&gt;元素指定静态工厂方法的参数。</w:t>
      </w:r>
    </w:p>
    <w:p>
      <w:pPr>
        <w:widowControl w:val="0"/>
        <w:numPr>
          <w:ilvl w:val="0"/>
          <w:numId w:val="0"/>
        </w:numPr>
        <w:jc w:val="both"/>
        <w:rPr>
          <w:sz w:val="18"/>
          <w:szCs w:val="18"/>
        </w:rPr>
      </w:pPr>
    </w:p>
    <w:p>
      <w:pPr>
        <w:widowControl w:val="0"/>
        <w:numPr>
          <w:ilvl w:val="0"/>
          <w:numId w:val="0"/>
        </w:numPr>
        <w:jc w:val="both"/>
        <w:rPr>
          <w:sz w:val="18"/>
          <w:szCs w:val="18"/>
        </w:rPr>
      </w:pPr>
      <w:r>
        <w:rPr>
          <w:sz w:val="18"/>
          <w:szCs w:val="18"/>
        </w:rPr>
        <w:t xml:space="preserve">  3）调用实例工厂方法创建Bean:需要工厂实例。区别是:配置静态工厂方式使用class指定静态工厂类，而配置实例工厂方法则使用factory-bean指定工厂实例。</w:t>
      </w:r>
    </w:p>
    <w:p>
      <w:pPr>
        <w:widowControl w:val="0"/>
        <w:numPr>
          <w:ilvl w:val="0"/>
          <w:numId w:val="0"/>
        </w:numPr>
        <w:jc w:val="both"/>
        <w:rPr>
          <w:sz w:val="18"/>
          <w:szCs w:val="18"/>
        </w:rPr>
      </w:pPr>
      <w:r>
        <w:rPr>
          <w:sz w:val="18"/>
          <w:szCs w:val="18"/>
        </w:rPr>
        <w:t xml:space="preserve">  实例工厂方法创建Bean的&lt;bean.../&gt;元素时需要指定而如下两个属性：</w:t>
      </w:r>
    </w:p>
    <w:p>
      <w:pPr>
        <w:widowControl w:val="0"/>
        <w:numPr>
          <w:ilvl w:val="0"/>
          <w:numId w:val="0"/>
        </w:numPr>
        <w:jc w:val="both"/>
        <w:rPr>
          <w:sz w:val="18"/>
          <w:szCs w:val="18"/>
        </w:rPr>
      </w:pPr>
      <w:r>
        <w:rPr>
          <w:sz w:val="18"/>
          <w:szCs w:val="18"/>
        </w:rPr>
        <w:t xml:space="preserve">   1）factory-bean:该属性的值为工厂Bean的id。</w:t>
      </w:r>
    </w:p>
    <w:p>
      <w:pPr>
        <w:widowControl w:val="0"/>
        <w:numPr>
          <w:ilvl w:val="0"/>
          <w:numId w:val="0"/>
        </w:numPr>
        <w:jc w:val="both"/>
        <w:rPr>
          <w:sz w:val="18"/>
          <w:szCs w:val="18"/>
        </w:rPr>
      </w:pPr>
      <w:r>
        <w:rPr>
          <w:sz w:val="18"/>
          <w:szCs w:val="18"/>
        </w:rPr>
        <w:t xml:space="preserve">   2）factory-method:该属性指定实例工厂的工厂方法。</w:t>
      </w:r>
    </w:p>
    <w:p>
      <w:pPr>
        <w:widowControl w:val="0"/>
        <w:numPr>
          <w:ilvl w:val="0"/>
          <w:numId w:val="5"/>
        </w:numPr>
        <w:jc w:val="both"/>
        <w:rPr>
          <w:sz w:val="18"/>
          <w:szCs w:val="18"/>
        </w:rPr>
      </w:pPr>
      <w:r>
        <w:rPr>
          <w:sz w:val="18"/>
          <w:szCs w:val="18"/>
        </w:rPr>
        <w:t>配置实例工厂方法创建Bean，必须将实例工厂配置成Bean实例;而配置静态工厂方法创建Bean，则无须配置工厂Bean。</w:t>
      </w:r>
    </w:p>
    <w:p>
      <w:pPr>
        <w:widowControl w:val="0"/>
        <w:numPr>
          <w:ilvl w:val="0"/>
          <w:numId w:val="5"/>
        </w:numPr>
        <w:jc w:val="both"/>
        <w:rPr>
          <w:sz w:val="18"/>
          <w:szCs w:val="18"/>
        </w:rPr>
      </w:pPr>
      <w:r>
        <w:rPr>
          <w:sz w:val="18"/>
          <w:szCs w:val="18"/>
        </w:rPr>
        <w:t>配置实例工厂方法创建Bean，必须使用factory-bean属性来确定工厂Bean;而配置静态工厂方法创建Bean，则使用class元素确定静态工厂类。</w:t>
      </w:r>
    </w:p>
    <w:p>
      <w:pPr>
        <w:widowControl w:val="0"/>
        <w:numPr>
          <w:ilvl w:val="0"/>
          <w:numId w:val="0"/>
        </w:numPr>
        <w:jc w:val="both"/>
        <w:rPr>
          <w:sz w:val="18"/>
          <w:szCs w:val="18"/>
        </w:rPr>
      </w:pPr>
      <w:r>
        <w:drawing>
          <wp:inline distT="0" distB="0" distL="114300" distR="114300">
            <wp:extent cx="5269230" cy="1207135"/>
            <wp:effectExtent l="0" t="0" r="13970" b="1206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0"/>
                    <a:stretch>
                      <a:fillRect/>
                    </a:stretch>
                  </pic:blipFill>
                  <pic:spPr>
                    <a:xfrm>
                      <a:off x="0" y="0"/>
                      <a:ext cx="5269230" cy="1207135"/>
                    </a:xfrm>
                    <a:prstGeom prst="rect">
                      <a:avLst/>
                    </a:prstGeom>
                    <a:noFill/>
                    <a:ln w="9525">
                      <a:noFill/>
                    </a:ln>
                  </pic:spPr>
                </pic:pic>
              </a:graphicData>
            </a:graphic>
          </wp:inline>
        </w:drawing>
      </w:r>
    </w:p>
    <w:p>
      <w:pPr>
        <w:widowControl w:val="0"/>
        <w:numPr>
          <w:ilvl w:val="0"/>
          <w:numId w:val="0"/>
        </w:numPr>
        <w:jc w:val="both"/>
        <w:rPr>
          <w:sz w:val="18"/>
          <w:szCs w:val="18"/>
        </w:rPr>
      </w:pPr>
      <w:r>
        <w:rPr>
          <w:sz w:val="18"/>
          <w:szCs w:val="18"/>
        </w:rPr>
        <w:t>相同之处如下：</w:t>
      </w:r>
    </w:p>
    <w:p>
      <w:pPr>
        <w:widowControl w:val="0"/>
        <w:numPr>
          <w:ilvl w:val="0"/>
          <w:numId w:val="0"/>
        </w:numPr>
        <w:jc w:val="both"/>
        <w:rPr>
          <w:sz w:val="18"/>
          <w:szCs w:val="18"/>
        </w:rPr>
      </w:pPr>
      <w:r>
        <w:rPr>
          <w:sz w:val="18"/>
          <w:szCs w:val="18"/>
        </w:rPr>
        <w:t xml:space="preserve"> 1）都需要使用factory-method属性指定产生Bean实例的工厂方法。</w:t>
      </w:r>
    </w:p>
    <w:p>
      <w:pPr>
        <w:widowControl w:val="0"/>
        <w:numPr>
          <w:ilvl w:val="0"/>
          <w:numId w:val="0"/>
        </w:numPr>
        <w:jc w:val="both"/>
        <w:rPr>
          <w:sz w:val="18"/>
          <w:szCs w:val="18"/>
        </w:rPr>
      </w:pPr>
      <w:r>
        <w:rPr>
          <w:sz w:val="18"/>
          <w:szCs w:val="18"/>
        </w:rPr>
        <w:t xml:space="preserve"> 2）工厂方法如果需要参数，都使用&lt;constructor-arg.../&gt;元素指定参数值。</w:t>
      </w:r>
    </w:p>
    <w:p>
      <w:pPr>
        <w:widowControl w:val="0"/>
        <w:numPr>
          <w:ilvl w:val="0"/>
          <w:numId w:val="0"/>
        </w:numPr>
        <w:jc w:val="both"/>
        <w:rPr>
          <w:sz w:val="18"/>
          <w:szCs w:val="18"/>
        </w:rPr>
      </w:pPr>
      <w:r>
        <w:rPr>
          <w:sz w:val="18"/>
          <w:szCs w:val="18"/>
        </w:rPr>
        <w:t xml:space="preserve"> 3）普通的设值注入，都使用&lt;property.../&gt;元素确定参数值。</w:t>
      </w:r>
    </w:p>
    <w:p>
      <w:pPr>
        <w:widowControl w:val="0"/>
        <w:numPr>
          <w:ilvl w:val="0"/>
          <w:numId w:val="0"/>
        </w:numPr>
        <w:jc w:val="both"/>
        <w:rPr>
          <w:sz w:val="18"/>
          <w:szCs w:val="18"/>
        </w:rPr>
      </w:pPr>
    </w:p>
    <w:p>
      <w:pPr>
        <w:widowControl w:val="0"/>
        <w:numPr>
          <w:ilvl w:val="0"/>
          <w:numId w:val="0"/>
        </w:numPr>
        <w:jc w:val="both"/>
        <w:rPr>
          <w:sz w:val="18"/>
          <w:szCs w:val="18"/>
        </w:rPr>
      </w:pPr>
      <w:r>
        <w:rPr>
          <w:sz w:val="18"/>
          <w:szCs w:val="18"/>
        </w:rPr>
        <w:t>深入理解容器中的Bean</w:t>
      </w:r>
    </w:p>
    <w:p>
      <w:pPr>
        <w:widowControl w:val="0"/>
        <w:numPr>
          <w:ilvl w:val="0"/>
          <w:numId w:val="0"/>
        </w:numPr>
        <w:jc w:val="both"/>
        <w:rPr>
          <w:sz w:val="18"/>
          <w:szCs w:val="18"/>
        </w:rPr>
      </w:pPr>
      <w:r>
        <w:rPr>
          <w:sz w:val="18"/>
          <w:szCs w:val="18"/>
        </w:rPr>
        <w:t xml:space="preserve">  1）随着项目越来越大，Spring配置文件中出现多个&lt;bean.../&gt;配置具有大致相同的配置信息，只有少量信息不同，这将导致配置文件出现很多重复的内容。</w:t>
      </w:r>
    </w:p>
    <w:p>
      <w:pPr>
        <w:widowControl w:val="0"/>
        <w:numPr>
          <w:ilvl w:val="0"/>
          <w:numId w:val="0"/>
        </w:numPr>
        <w:jc w:val="both"/>
        <w:rPr>
          <w:sz w:val="18"/>
          <w:szCs w:val="18"/>
        </w:rPr>
      </w:pPr>
      <w:r>
        <w:rPr>
          <w:sz w:val="18"/>
          <w:szCs w:val="18"/>
        </w:rPr>
        <w:t xml:space="preserve">       1:配置文件臃肿。</w:t>
      </w:r>
    </w:p>
    <w:p>
      <w:pPr>
        <w:widowControl w:val="0"/>
        <w:numPr>
          <w:ilvl w:val="0"/>
          <w:numId w:val="0"/>
        </w:numPr>
        <w:jc w:val="both"/>
        <w:rPr>
          <w:sz w:val="18"/>
          <w:szCs w:val="18"/>
        </w:rPr>
      </w:pPr>
      <w:r>
        <w:rPr>
          <w:sz w:val="18"/>
          <w:szCs w:val="18"/>
        </w:rPr>
        <w:t xml:space="preserve"> </w:t>
      </w:r>
      <w:r>
        <w:rPr>
          <w:sz w:val="18"/>
          <w:szCs w:val="18"/>
        </w:rPr>
        <w:tab/>
      </w:r>
      <w:r>
        <w:rPr>
          <w:sz w:val="18"/>
          <w:szCs w:val="18"/>
        </w:rPr>
        <w:t xml:space="preserve">  2:后期难以修改，维护。</w:t>
      </w:r>
    </w:p>
    <w:p>
      <w:pPr>
        <w:widowControl w:val="0"/>
        <w:numPr>
          <w:ilvl w:val="0"/>
          <w:numId w:val="0"/>
        </w:numPr>
        <w:jc w:val="both"/>
        <w:rPr>
          <w:sz w:val="18"/>
          <w:szCs w:val="18"/>
        </w:rPr>
      </w:pPr>
      <w:r>
        <w:rPr>
          <w:sz w:val="18"/>
          <w:szCs w:val="18"/>
        </w:rPr>
        <w:t xml:space="preserve">  解决上面问题，可以考虑把多个&lt;bean.../&gt;配置中相同信息提取出来，集中成配置模版 ——这个配置模版并不是真正的Bean，因此Spring不应该创建该配置模版，于是需要为该&lt;bean.../&gt;配置增加abstract=</w:t>
      </w:r>
      <w:r>
        <w:rPr>
          <w:rFonts w:hint="default"/>
          <w:sz w:val="18"/>
          <w:szCs w:val="18"/>
        </w:rPr>
        <w:t>”true”——这就是抽象Bean。</w:t>
      </w:r>
      <w:r>
        <w:rPr>
          <w:sz w:val="18"/>
          <w:szCs w:val="18"/>
        </w:rPr>
        <w:t xml:space="preserve"> </w:t>
      </w:r>
    </w:p>
    <w:p>
      <w:pPr>
        <w:widowControl w:val="0"/>
        <w:numPr>
          <w:ilvl w:val="0"/>
          <w:numId w:val="0"/>
        </w:numPr>
        <w:jc w:val="both"/>
        <w:rPr>
          <w:sz w:val="18"/>
          <w:szCs w:val="18"/>
        </w:rPr>
      </w:pPr>
      <w:r>
        <w:rPr>
          <w:sz w:val="18"/>
          <w:szCs w:val="18"/>
        </w:rPr>
        <w:t xml:space="preserve">  抽象Bean不能被实例化，Spring容器不会创建抽象Bean实例。抽象Bean的价值在于被继承，抽象Bean通常作为父Bean被继承。</w:t>
      </w:r>
    </w:p>
    <w:p>
      <w:pPr>
        <w:widowControl w:val="0"/>
        <w:numPr>
          <w:ilvl w:val="0"/>
          <w:numId w:val="0"/>
        </w:numPr>
        <w:jc w:val="both"/>
        <w:rPr>
          <w:sz w:val="18"/>
          <w:szCs w:val="18"/>
        </w:rPr>
      </w:pPr>
      <w:r>
        <w:rPr>
          <w:sz w:val="18"/>
          <w:szCs w:val="18"/>
        </w:rPr>
        <w:t xml:space="preserve">  抽象Bean只是配置信息的模版，指定</w:t>
      </w:r>
      <w:r>
        <w:rPr>
          <w:color w:val="FF0000"/>
          <w:sz w:val="18"/>
          <w:szCs w:val="18"/>
        </w:rPr>
        <w:t>abstract=</w:t>
      </w:r>
      <w:r>
        <w:rPr>
          <w:rFonts w:hint="default"/>
          <w:color w:val="FF0000"/>
          <w:sz w:val="18"/>
          <w:szCs w:val="18"/>
        </w:rPr>
        <w:t>”true”</w:t>
      </w:r>
      <w:r>
        <w:rPr>
          <w:rFonts w:hint="default"/>
          <w:sz w:val="18"/>
          <w:szCs w:val="18"/>
        </w:rPr>
        <w:t>即可阻止Spring实例化该Bean，因此抽象Bean可以不指定class属性。</w:t>
      </w:r>
    </w:p>
    <w:p>
      <w:r>
        <w:drawing>
          <wp:inline distT="0" distB="0" distL="114300" distR="114300">
            <wp:extent cx="5264785" cy="789940"/>
            <wp:effectExtent l="0" t="0" r="18415" b="2286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64785" cy="789940"/>
                    </a:xfrm>
                    <a:prstGeom prst="rect">
                      <a:avLst/>
                    </a:prstGeom>
                    <a:noFill/>
                    <a:ln w="9525">
                      <a:noFill/>
                    </a:ln>
                  </pic:spPr>
                </pic:pic>
              </a:graphicData>
            </a:graphic>
          </wp:inline>
        </w:drawing>
      </w:r>
    </w:p>
    <w:p>
      <w:r>
        <w:t>1）通过为一个&lt;bean.../&gt;元素指定</w:t>
      </w:r>
      <w:r>
        <w:rPr>
          <w:color w:val="FF0000"/>
        </w:rPr>
        <w:t>parent</w:t>
      </w:r>
      <w:r>
        <w:t>属性即可指定该Bean是一个子Bean，parent属性指定该Bean所继承的父Bean的id。</w:t>
      </w:r>
    </w:p>
    <w:p>
      <w:r>
        <w:t>2）</w:t>
      </w:r>
      <w:r>
        <w:rPr>
          <w:color w:val="FF0000"/>
        </w:rPr>
        <w:t>当子Bean指定的配置信息与父Bean模版所指定的配置信息不一致时，子Bean所指定的配置信息将会覆盖父Bean所指定的配置信息</w:t>
      </w:r>
      <w:r>
        <w:t>。</w:t>
      </w:r>
    </w:p>
    <w:p>
      <w:r>
        <w:t>3）子Bean无法从父Bean继承如下属性:depends-on,  autowire,  singleton, scope,  lazy-init,这些属性将总是从子Bean中获得，或采用默认值。</w:t>
      </w:r>
    </w:p>
    <w:p/>
    <w:p>
      <w:r>
        <w:t>Bean继承与Java继承的区别</w:t>
      </w:r>
    </w:p>
    <w:p>
      <w:pPr>
        <w:numPr>
          <w:ilvl w:val="0"/>
          <w:numId w:val="6"/>
        </w:numPr>
      </w:pPr>
      <w:r>
        <w:t>Spring中Bean继承与Java中继承截然不同。前者是实例与实例之间参数值的延续，后者则是一般都特殊的细化;前者是对象与对象之间的关系，后者则是类与类之间的关系。Spring中Bean的继承和Java中Bean的继承有如下区别：</w:t>
      </w:r>
    </w:p>
    <w:p>
      <w:pPr>
        <w:numPr>
          <w:ilvl w:val="0"/>
          <w:numId w:val="0"/>
        </w:numPr>
      </w:pPr>
      <w:r>
        <w:t xml:space="preserve">       1）Spring中的子Bean和父Bean可以是不同类型，但Java中的继承则可保证子类是一种特殊的父类。</w:t>
      </w:r>
    </w:p>
    <w:p>
      <w:pPr>
        <w:numPr>
          <w:ilvl w:val="0"/>
          <w:numId w:val="0"/>
        </w:numPr>
      </w:pPr>
      <w:r>
        <w:t xml:space="preserve"> </w:t>
      </w:r>
      <w:r>
        <w:tab/>
      </w:r>
      <w:r>
        <w:t xml:space="preserve">   2）Spring中Bean的继承是实例之间的关系，因此主要表现为参数值的延续;而java中的继承是类之间的关系，主要表现为方法，属性的延续。</w:t>
      </w:r>
    </w:p>
    <w:p>
      <w:pPr>
        <w:numPr>
          <w:ilvl w:val="0"/>
          <w:numId w:val="0"/>
        </w:numPr>
        <w:ind w:firstLine="420" w:firstLineChars="0"/>
      </w:pPr>
      <w:r>
        <w:t xml:space="preserve">   3）Spring中的子Bean不可作为父Bean使用，不具备多态性；Java中的子类实例完全可当成父类实例使用。</w:t>
      </w:r>
    </w:p>
    <w:p>
      <w:pPr>
        <w:numPr>
          <w:ilvl w:val="0"/>
          <w:numId w:val="0"/>
        </w:numPr>
        <w:ind w:firstLine="420" w:firstLineChars="0"/>
      </w:pPr>
      <w:r>
        <w:drawing>
          <wp:inline distT="0" distB="0" distL="114300" distR="114300">
            <wp:extent cx="5265420" cy="1226185"/>
            <wp:effectExtent l="0" t="0" r="17780" b="184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2"/>
                    <a:stretch>
                      <a:fillRect/>
                    </a:stretch>
                  </pic:blipFill>
                  <pic:spPr>
                    <a:xfrm>
                      <a:off x="0" y="0"/>
                      <a:ext cx="5265420" cy="1226185"/>
                    </a:xfrm>
                    <a:prstGeom prst="rect">
                      <a:avLst/>
                    </a:prstGeom>
                    <a:noFill/>
                    <a:ln w="9525">
                      <a:noFill/>
                    </a:ln>
                  </pic:spPr>
                </pic:pic>
              </a:graphicData>
            </a:graphic>
          </wp:inline>
        </w:drawing>
      </w:r>
    </w:p>
    <w:p/>
    <w:p>
      <w:r>
        <w:t>容器中的工厂Bean:必须实现FactoryBean接口</w:t>
      </w:r>
    </w:p>
    <w:p>
      <w:r>
        <w:t>FactoryBean接口提供如下三个方法：</w:t>
      </w:r>
    </w:p>
    <w:p>
      <w:r>
        <w:t xml:space="preserve"> 1）T getObject():实现该方法负责返回该工厂Bean生成的Java实例。</w:t>
      </w:r>
    </w:p>
    <w:p>
      <w:r>
        <w:t xml:space="preserve"> 2）Class&lt;?&gt; getObjectType():实现该方法返回该工厂Bean生产的java实例的实现类。</w:t>
      </w:r>
    </w:p>
    <w:p>
      <w:r>
        <w:t xml:space="preserve"> 3）boolean isSingleton():实现该方法表示该工厂Bean生成的Java实例是否为单例模式。</w:t>
      </w:r>
    </w:p>
    <w:p/>
    <w:p>
      <w:r>
        <w:t>Spring容器会自动检测容器中的所有Bean，如果发现某个Bean实现类实现了FactoryBean接口，Spring容器就会在实例化该Bean，根据&lt;property.../&gt;执行setter方法之后，额外调用该Bean的getObject()方法，并将该方法的返回值作为容器中的Bean。</w:t>
      </w:r>
    </w:p>
    <w:p>
      <w:r>
        <w:drawing>
          <wp:inline distT="0" distB="0" distL="114300" distR="114300">
            <wp:extent cx="5269865" cy="1553210"/>
            <wp:effectExtent l="0" t="0" r="13335" b="2159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3"/>
                    <a:stretch>
                      <a:fillRect/>
                    </a:stretch>
                  </pic:blipFill>
                  <pic:spPr>
                    <a:xfrm>
                      <a:off x="0" y="0"/>
                      <a:ext cx="5269865" cy="1553210"/>
                    </a:xfrm>
                    <a:prstGeom prst="rect">
                      <a:avLst/>
                    </a:prstGeom>
                    <a:noFill/>
                    <a:ln w="9525">
                      <a:noFill/>
                    </a:ln>
                  </pic:spPr>
                </pic:pic>
              </a:graphicData>
            </a:graphic>
          </wp:inline>
        </w:drawing>
      </w:r>
    </w:p>
    <w:p>
      <w:pPr>
        <w:rPr>
          <w:sz w:val="18"/>
          <w:szCs w:val="18"/>
        </w:rPr>
      </w:pPr>
      <w:r>
        <w:rPr>
          <w:sz w:val="18"/>
          <w:szCs w:val="18"/>
        </w:rPr>
        <w:t>当程序需要获取</w:t>
      </w:r>
      <w:r>
        <w:rPr>
          <w:color w:val="FF0000"/>
          <w:sz w:val="18"/>
          <w:szCs w:val="18"/>
        </w:rPr>
        <w:t>FactoryBean本身时，并不直接请求Bean id，而是在Bean id前增加&amp;符号，容器则返回FactoryBean本身，而不是其产品Bean</w:t>
      </w:r>
      <w:r>
        <w:rPr>
          <w:sz w:val="18"/>
          <w:szCs w:val="18"/>
        </w:rPr>
        <w:t>。</w:t>
      </w:r>
    </w:p>
    <w:p>
      <w:pPr>
        <w:rPr>
          <w:sz w:val="18"/>
          <w:szCs w:val="18"/>
        </w:rPr>
      </w:pPr>
    </w:p>
    <w:p>
      <w:pPr>
        <w:rPr>
          <w:sz w:val="18"/>
          <w:szCs w:val="18"/>
        </w:rPr>
      </w:pPr>
      <w:r>
        <w:rPr>
          <w:sz w:val="18"/>
          <w:szCs w:val="18"/>
        </w:rPr>
        <w:t>在某些极端情况下，业务要求程序员在开发Bean类时能预先知道该Bean的配置id，此时可借助Spring提供的BeanNameAware接口，通过该接口即可提前预知该Bean的配置id。</w:t>
      </w:r>
    </w:p>
    <w:p>
      <w:pPr>
        <w:rPr>
          <w:sz w:val="18"/>
          <w:szCs w:val="18"/>
        </w:rPr>
      </w:pPr>
      <w:r>
        <w:drawing>
          <wp:inline distT="0" distB="0" distL="114300" distR="114300">
            <wp:extent cx="5269865" cy="984885"/>
            <wp:effectExtent l="0" t="0" r="13335" b="571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69865" cy="984885"/>
                    </a:xfrm>
                    <a:prstGeom prst="rect">
                      <a:avLst/>
                    </a:prstGeom>
                    <a:noFill/>
                    <a:ln w="9525">
                      <a:noFill/>
                    </a:ln>
                  </pic:spPr>
                </pic:pic>
              </a:graphicData>
            </a:graphic>
          </wp:inline>
        </w:drawing>
      </w:r>
    </w:p>
    <w:p>
      <w:pPr>
        <w:rPr>
          <w:sz w:val="18"/>
          <w:szCs w:val="18"/>
        </w:rPr>
      </w:pPr>
    </w:p>
    <w:p>
      <w:pPr>
        <w:rPr>
          <w:sz w:val="18"/>
          <w:szCs w:val="18"/>
        </w:rPr>
      </w:pPr>
      <w:r>
        <w:rPr>
          <w:sz w:val="18"/>
          <w:szCs w:val="18"/>
        </w:rPr>
        <w:t>强制初始化Bean</w:t>
      </w:r>
    </w:p>
    <w:p>
      <w:r>
        <w:drawing>
          <wp:inline distT="0" distB="0" distL="114300" distR="114300">
            <wp:extent cx="5264785" cy="818515"/>
            <wp:effectExtent l="0" t="0" r="18415" b="196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64785" cy="818515"/>
                    </a:xfrm>
                    <a:prstGeom prst="rect">
                      <a:avLst/>
                    </a:prstGeom>
                    <a:noFill/>
                    <a:ln w="9525">
                      <a:noFill/>
                    </a:ln>
                  </pic:spPr>
                </pic:pic>
              </a:graphicData>
            </a:graphic>
          </wp:inline>
        </w:drawing>
      </w:r>
    </w:p>
    <w:p/>
    <w:p>
      <w:r>
        <w:t>7.9容器中Bean的生命周期</w:t>
      </w:r>
    </w:p>
    <w:p>
      <w:r>
        <w:t xml:space="preserve"> Spring可以管理singleton作用域的Bean的生命周期，</w:t>
      </w:r>
      <w:r>
        <w:rPr>
          <w:color w:val="FF0000"/>
        </w:rPr>
        <w:t>Spring可以精确地知道该Bean何时被创建，何时被初始化完成，容器何时准备销毁该Bean实例</w:t>
      </w:r>
      <w:r>
        <w:t>。对于prototype作用域的Bean，Spring容器仅仅负责创建，当容器创建了Bean实例之后，Bean实例完全交给客户端代码管理，容器不再跟踪其生命周期。</w:t>
      </w:r>
      <w:r>
        <w:rPr>
          <w:color w:val="FF0000"/>
        </w:rPr>
        <w:t>Spring无法管理prototype作用域的Bean</w:t>
      </w:r>
      <w:r>
        <w:t>。</w:t>
      </w:r>
    </w:p>
    <w:p>
      <w:r>
        <w:t xml:space="preserve">   1）注入依赖关系之后。</w:t>
      </w:r>
    </w:p>
    <w:p>
      <w:r>
        <w:t xml:space="preserve">        1:使用</w:t>
      </w:r>
      <w:r>
        <w:rPr>
          <w:color w:val="FF0000"/>
        </w:rPr>
        <w:t>init-method属性</w:t>
      </w:r>
      <w:r>
        <w:t>。指定某个方法应在Bean全部依赖关系设置结束后自动执行。使用这种方式不需要将代码与Spring的接口耦合在一起，代码污染小。</w:t>
      </w:r>
    </w:p>
    <w:p>
      <w:pPr>
        <w:ind w:left="420" w:leftChars="0" w:firstLine="420" w:firstLineChars="0"/>
      </w:pPr>
      <w:r>
        <w:t>2:实现</w:t>
      </w:r>
      <w:r>
        <w:rPr>
          <w:color w:val="FF0000"/>
        </w:rPr>
        <w:t>InitializingBean接口</w:t>
      </w:r>
      <w:r>
        <w:t xml:space="preserve">。让Bean类实现InitializingBean接口，该接口提供一个方法——void </w:t>
      </w:r>
      <w:r>
        <w:rPr>
          <w:color w:val="FF0000"/>
        </w:rPr>
        <w:t>afterPropertiesSet()</w:t>
      </w:r>
      <w:r>
        <w:t xml:space="preserve"> throws Exception.</w:t>
      </w:r>
    </w:p>
    <w:p>
      <w:pPr>
        <w:ind w:firstLine="420" w:firstLineChars="0"/>
      </w:pPr>
      <w:r>
        <w:t>打个比方，如果这个类即实现了InitializingBean, BeanNameAware, ApplicationContextAware,他的执行顺序是</w:t>
      </w:r>
      <w:r>
        <w:rPr>
          <w:color w:val="FF0000"/>
        </w:rPr>
        <w:t>先调用构造器完成依赖注入，</w:t>
      </w:r>
      <w:r>
        <w:t>在调用setBeanName(),setApplicationContext()方法之后，Spring先调用该Bean的afterProppertiesSet()方法进行初始化，在调用init-method属性所指定的方法进行初始化.</w:t>
      </w:r>
    </w:p>
    <w:p>
      <w:r>
        <w:drawing>
          <wp:inline distT="0" distB="0" distL="114300" distR="114300">
            <wp:extent cx="5261610" cy="1049020"/>
            <wp:effectExtent l="0" t="0" r="21590" b="1778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6"/>
                    <a:stretch>
                      <a:fillRect/>
                    </a:stretch>
                  </pic:blipFill>
                  <pic:spPr>
                    <a:xfrm>
                      <a:off x="0" y="0"/>
                      <a:ext cx="5261610" cy="1049020"/>
                    </a:xfrm>
                    <a:prstGeom prst="rect">
                      <a:avLst/>
                    </a:prstGeom>
                    <a:noFill/>
                    <a:ln w="9525">
                      <a:noFill/>
                    </a:ln>
                  </pic:spPr>
                </pic:pic>
              </a:graphicData>
            </a:graphic>
          </wp:inline>
        </w:drawing>
      </w:r>
    </w:p>
    <w:p>
      <w:r>
        <w:drawing>
          <wp:inline distT="0" distB="0" distL="114300" distR="114300">
            <wp:extent cx="5270500" cy="779145"/>
            <wp:effectExtent l="0" t="0" r="12700" b="825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7"/>
                    <a:stretch>
                      <a:fillRect/>
                    </a:stretch>
                  </pic:blipFill>
                  <pic:spPr>
                    <a:xfrm>
                      <a:off x="0" y="0"/>
                      <a:ext cx="5270500" cy="779145"/>
                    </a:xfrm>
                    <a:prstGeom prst="rect">
                      <a:avLst/>
                    </a:prstGeom>
                    <a:noFill/>
                    <a:ln w="9525">
                      <a:noFill/>
                    </a:ln>
                  </pic:spPr>
                </pic:pic>
              </a:graphicData>
            </a:graphic>
          </wp:inline>
        </w:drawing>
      </w:r>
    </w:p>
    <w:p/>
    <w:p>
      <w:r>
        <w:t xml:space="preserve">   2）即将销毁Bean之前的行为：Spring也提供两种方式定制Bean实例销毁。</w:t>
      </w:r>
    </w:p>
    <w:p>
      <w:r>
        <w:t xml:space="preserve">        1）使用</w:t>
      </w:r>
      <w:r>
        <w:rPr>
          <w:color w:val="FF0000"/>
        </w:rPr>
        <w:t>destroy-method</w:t>
      </w:r>
      <w:r>
        <w:t>属性。使用destroy-method属性指定某个方法在Bean销毁之前被自动执行。使用这种方式，不需要将代码与Spring的接口耦合在一起，代码污染小。</w:t>
      </w:r>
    </w:p>
    <w:p>
      <w:r>
        <w:t xml:space="preserve"> </w:t>
      </w:r>
      <w:r>
        <w:tab/>
      </w:r>
      <w:r>
        <w:t xml:space="preserve">    2）实现</w:t>
      </w:r>
      <w:r>
        <w:rPr>
          <w:color w:val="FF0000"/>
        </w:rPr>
        <w:t>DisposableBean</w:t>
      </w:r>
      <w:r>
        <w:t>接口。让类实现DisposableBean接口，该接口提供一个方法——void destroy() throws Exception;</w:t>
      </w:r>
    </w:p>
    <w:p>
      <w:r>
        <w:drawing>
          <wp:inline distT="0" distB="0" distL="114300" distR="114300">
            <wp:extent cx="5271770" cy="722630"/>
            <wp:effectExtent l="0" t="0" r="11430" b="139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48"/>
                    <a:stretch>
                      <a:fillRect/>
                    </a:stretch>
                  </pic:blipFill>
                  <pic:spPr>
                    <a:xfrm>
                      <a:off x="0" y="0"/>
                      <a:ext cx="5271770" cy="722630"/>
                    </a:xfrm>
                    <a:prstGeom prst="rect">
                      <a:avLst/>
                    </a:prstGeom>
                    <a:noFill/>
                    <a:ln w="9525">
                      <a:noFill/>
                    </a:ln>
                  </pic:spPr>
                </pic:pic>
              </a:graphicData>
            </a:graphic>
          </wp:inline>
        </w:drawing>
      </w:r>
    </w:p>
    <w:p>
      <w:pPr>
        <w:ind w:firstLine="420" w:firstLineChars="200"/>
      </w:pPr>
      <w:r>
        <w:t>在web的ApplicationContext实现中，系统已经提供了相应的代码保证关闭Web应用时恰当地关闭Spring容器。</w:t>
      </w:r>
    </w:p>
    <w:p>
      <w:pPr>
        <w:ind w:firstLine="420" w:firstLineChars="200"/>
      </w:pPr>
      <w:r>
        <w:t xml:space="preserve"> 如果处于一个非Web应用的环境下，为了让Spring容器优雅地关闭，并调用singleton Bean上的相应析构回调方法，则需要在JVM里注册一个关闭钩子(shutdown hook)，这样就可保证Spring容器被恰当关闭，且自动执行singleton Bean实例的析构回调方法。</w:t>
      </w:r>
    </w:p>
    <w:p>
      <w:pPr>
        <w:ind w:firstLine="420" w:firstLineChars="200"/>
      </w:pPr>
      <w:r>
        <w:t xml:space="preserve"> 为了注册关闭钩子，只需要调用在AbstractAppplicationContext中提供的registerShutdownHook()方法即可。</w:t>
      </w:r>
    </w:p>
    <w:p>
      <w:pPr>
        <w:ind w:firstLine="420" w:firstLineChars="200"/>
      </w:pPr>
      <w:r>
        <w:drawing>
          <wp:inline distT="0" distB="0" distL="114300" distR="114300">
            <wp:extent cx="5272405" cy="706120"/>
            <wp:effectExtent l="0" t="0" r="10795" b="508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9"/>
                    <a:stretch>
                      <a:fillRect/>
                    </a:stretch>
                  </pic:blipFill>
                  <pic:spPr>
                    <a:xfrm>
                      <a:off x="0" y="0"/>
                      <a:ext cx="5272405" cy="706120"/>
                    </a:xfrm>
                    <a:prstGeom prst="rect">
                      <a:avLst/>
                    </a:prstGeom>
                    <a:noFill/>
                    <a:ln w="9525">
                      <a:noFill/>
                    </a:ln>
                  </pic:spPr>
                </pic:pic>
              </a:graphicData>
            </a:graphic>
          </wp:inline>
        </w:drawing>
      </w:r>
    </w:p>
    <w:p>
      <w:pPr>
        <w:ind w:firstLine="420" w:firstLineChars="200"/>
      </w:pPr>
    </w:p>
    <w:p>
      <w:pPr>
        <w:ind w:firstLine="420" w:firstLineChars="200"/>
      </w:pPr>
      <w:r>
        <w:t>除此之外，如果容器中很多Bean都需要指定待定的生命周期行为，则可以利用&lt;beans.../&gt;元素的default-init-method属性和default-destroy-method属性，这两个属性的作用类似于&lt;bean.../&gt;元素的init-method和destroy-method属性的作用，区别是default-init-method属性和default-destroy-method属性是属于&lt;beans.../&gt;元素的，</w:t>
      </w:r>
    </w:p>
    <w:p>
      <w:pPr>
        <w:ind w:firstLine="420" w:firstLineChars="0"/>
      </w:pPr>
      <w:r>
        <w:t>&lt;beans default-init-method=</w:t>
      </w:r>
      <w:r>
        <w:rPr>
          <w:rFonts w:hint="default"/>
        </w:rPr>
        <w:t>”init”</w:t>
      </w:r>
      <w:r>
        <w:t>&gt;</w:t>
      </w:r>
    </w:p>
    <w:p>
      <w:pPr>
        <w:ind w:left="840" w:leftChars="0" w:firstLine="420" w:firstLineChars="0"/>
      </w:pPr>
      <w:r>
        <w:t>。。。</w:t>
      </w:r>
    </w:p>
    <w:p>
      <w:pPr>
        <w:ind w:firstLine="420" w:firstLineChars="0"/>
      </w:pPr>
      <w:r>
        <w:t>&lt;/beans&gt;</w:t>
      </w:r>
    </w:p>
    <w:p>
      <w:r>
        <w:t xml:space="preserve">  </w:t>
      </w:r>
    </w:p>
    <w:p>
      <w:r>
        <w:rPr>
          <w:sz w:val="21"/>
        </w:rPr>
        <mc:AlternateContent>
          <mc:Choice Requires="wps">
            <w:drawing>
              <wp:anchor distT="0" distB="0" distL="114300" distR="114300" simplePos="0" relativeHeight="251659264" behindDoc="0" locked="0" layoutInCell="1" allowOverlap="1">
                <wp:simplePos x="0" y="0"/>
                <wp:positionH relativeFrom="column">
                  <wp:posOffset>3640455</wp:posOffset>
                </wp:positionH>
                <wp:positionV relativeFrom="paragraph">
                  <wp:posOffset>2843530</wp:posOffset>
                </wp:positionV>
                <wp:extent cx="1381125" cy="454660"/>
                <wp:effectExtent l="6350" t="6350" r="9525" b="21590"/>
                <wp:wrapNone/>
                <wp:docPr id="148" name="文本框 148"/>
                <wp:cNvGraphicFramePr/>
                <a:graphic xmlns:a="http://schemas.openxmlformats.org/drawingml/2006/main">
                  <a:graphicData uri="http://schemas.microsoft.com/office/word/2010/wordprocessingShape">
                    <wps:wsp>
                      <wps:cNvSpPr txBox="1"/>
                      <wps:spPr>
                        <a:xfrm>
                          <a:off x="4783455" y="6333490"/>
                          <a:ext cx="1381125" cy="4546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2"/>
                              <w:keepNext w:val="0"/>
                              <w:keepLines w:val="0"/>
                              <w:widowControl/>
                              <w:suppressLineNumbers w:val="0"/>
                              <w:spacing w:before="0" w:beforeAutospacing="0" w:after="0" w:afterAutospacing="0"/>
                              <w:ind w:left="0" w:right="0"/>
                              <w:jc w:val="left"/>
                              <w:rPr>
                                <w:sz w:val="21"/>
                                <w:szCs w:val="21"/>
                              </w:rPr>
                            </w:pPr>
                            <w:r>
                              <w:rPr>
                                <w:rFonts w:ascii="monaco" w:hAnsi="monaco" w:eastAsia="monaco" w:cs="monaco"/>
                                <w:kern w:val="0"/>
                                <w:sz w:val="21"/>
                                <w:szCs w:val="21"/>
                                <w:lang w:val="en-US" w:eastAsia="zh-CN" w:bidi="ar"/>
                              </w:rPr>
                              <w:t>DisposableBean</w:t>
                            </w:r>
                          </w:p>
                          <w:p>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6.65pt;margin-top:223.9pt;height:35.8pt;width:108.75pt;z-index:251659264;mso-width-relative:page;mso-height-relative:page;" fillcolor="#FFFFFF [3201]" filled="t" stroked="t" coordsize="21600,21600" o:gfxdata="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CXObQ72AAAAAsBAAAPAAAAAAAAAAEAIAAAADgAAABkcnMvZG93bnJldi54bWxQSwECFAAUAAAA&#10;CACHTuJAS5KaeUoCAAB5BAAADgAAAAAAAAABACAAAAA9AQAAZHJzL2Uyb0RvYy54bWxQSwUGAAAA&#10;AAYABgBZAQAA+QUAAAAA&#10;">
                <v:fill on="t" focussize="0,0"/>
                <v:stroke weight="0.5pt" color="#000000 [3204]" joinstyle="round"/>
                <v:imagedata o:title=""/>
                <o:lock v:ext="edit" aspectratio="f"/>
                <v:textbox>
                  <w:txbxContent>
                    <w:p>
                      <w:pPr>
                        <w:pStyle w:val="2"/>
                        <w:keepNext w:val="0"/>
                        <w:keepLines w:val="0"/>
                        <w:widowControl/>
                        <w:suppressLineNumbers w:val="0"/>
                        <w:spacing w:before="0" w:beforeAutospacing="0" w:after="0" w:afterAutospacing="0"/>
                        <w:ind w:left="0" w:right="0"/>
                        <w:jc w:val="left"/>
                        <w:rPr>
                          <w:sz w:val="21"/>
                          <w:szCs w:val="21"/>
                        </w:rPr>
                      </w:pPr>
                      <w:r>
                        <w:rPr>
                          <w:rFonts w:ascii="monaco" w:hAnsi="monaco" w:eastAsia="monaco" w:cs="monaco"/>
                          <w:kern w:val="0"/>
                          <w:sz w:val="21"/>
                          <w:szCs w:val="21"/>
                          <w:lang w:val="en-US" w:eastAsia="zh-CN" w:bidi="ar"/>
                        </w:rPr>
                        <w:t>DisposableBean</w:t>
                      </w:r>
                    </w:p>
                    <w:p>
                      <w:pPr>
                        <w:rPr>
                          <w:sz w:val="21"/>
                          <w:szCs w:val="21"/>
                        </w:rPr>
                      </w:pPr>
                    </w:p>
                  </w:txbxContent>
                </v:textbox>
              </v:shape>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3656965</wp:posOffset>
                </wp:positionH>
                <wp:positionV relativeFrom="paragraph">
                  <wp:posOffset>877570</wp:posOffset>
                </wp:positionV>
                <wp:extent cx="1259205" cy="432435"/>
                <wp:effectExtent l="6350" t="6350" r="29845" b="18415"/>
                <wp:wrapNone/>
                <wp:docPr id="147" name="文本框 147"/>
                <wp:cNvGraphicFramePr/>
                <a:graphic xmlns:a="http://schemas.openxmlformats.org/drawingml/2006/main">
                  <a:graphicData uri="http://schemas.microsoft.com/office/word/2010/wordprocessingShape">
                    <wps:wsp>
                      <wps:cNvSpPr txBox="1"/>
                      <wps:spPr>
                        <a:xfrm>
                          <a:off x="4799965" y="4367530"/>
                          <a:ext cx="1259205" cy="432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2"/>
                              <w:keepNext w:val="0"/>
                              <w:keepLines w:val="0"/>
                              <w:widowControl/>
                              <w:suppressLineNumbers w:val="0"/>
                              <w:spacing w:before="0" w:beforeAutospacing="0" w:after="0" w:afterAutospacing="0"/>
                              <w:ind w:left="0" w:right="0"/>
                              <w:jc w:val="left"/>
                              <w:rPr>
                                <w:sz w:val="21"/>
                                <w:szCs w:val="21"/>
                              </w:rPr>
                            </w:pPr>
                            <w:r>
                              <w:rPr>
                                <w:rFonts w:ascii="monaco" w:hAnsi="monaco" w:eastAsia="monaco" w:cs="monaco"/>
                                <w:kern w:val="0"/>
                                <w:sz w:val="21"/>
                                <w:szCs w:val="21"/>
                                <w:lang w:val="en-US" w:eastAsia="zh-CN" w:bidi="ar"/>
                              </w:rPr>
                              <w:t>InitializingBean</w:t>
                            </w:r>
                          </w:p>
                          <w:p>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7.95pt;margin-top:69.1pt;height:34.05pt;width:99.15pt;z-index:251658240;mso-width-relative:page;mso-height-relative:page;" fillcolor="#FFFFFF [3201]" filled="t" stroked="t" coordsize="21600,21600" o:gfxdata="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P&#10;5tfu2AAAAAsBAAAPAAAAAAAAAAEAIAAAADgAAABkcnMvZG93bnJldi54bWxQSwECFAAUAAAACACH&#10;TuJAwTOj10cCAAB5BAAADgAAAAAAAAABACAAAAA9AQAAZHJzL2Uyb0RvYy54bWxQSwUGAAAAAAYA&#10;BgBZAQAA9gUAAAAA&#10;">
                <v:fill on="t" focussize="0,0"/>
                <v:stroke weight="0.5pt" color="#000000 [3204]" joinstyle="round"/>
                <v:imagedata o:title=""/>
                <o:lock v:ext="edit" aspectratio="f"/>
                <v:textbox>
                  <w:txbxContent>
                    <w:p>
                      <w:pPr>
                        <w:pStyle w:val="2"/>
                        <w:keepNext w:val="0"/>
                        <w:keepLines w:val="0"/>
                        <w:widowControl/>
                        <w:suppressLineNumbers w:val="0"/>
                        <w:spacing w:before="0" w:beforeAutospacing="0" w:after="0" w:afterAutospacing="0"/>
                        <w:ind w:left="0" w:right="0"/>
                        <w:jc w:val="left"/>
                        <w:rPr>
                          <w:sz w:val="21"/>
                          <w:szCs w:val="21"/>
                        </w:rPr>
                      </w:pPr>
                      <w:r>
                        <w:rPr>
                          <w:rFonts w:ascii="monaco" w:hAnsi="monaco" w:eastAsia="monaco" w:cs="monaco"/>
                          <w:kern w:val="0"/>
                          <w:sz w:val="21"/>
                          <w:szCs w:val="21"/>
                          <w:lang w:val="en-US" w:eastAsia="zh-CN" w:bidi="ar"/>
                        </w:rPr>
                        <w:t>InitializingBean</w:t>
                      </w:r>
                    </w:p>
                    <w:p>
                      <w:pPr>
                        <w:rPr>
                          <w:sz w:val="21"/>
                          <w:szCs w:val="21"/>
                        </w:rPr>
                      </w:pPr>
                    </w:p>
                  </w:txbxContent>
                </v:textbox>
              </v:shape>
            </w:pict>
          </mc:Fallback>
        </mc:AlternateContent>
      </w:r>
      <w:r>
        <w:drawing>
          <wp:inline distT="0" distB="0" distL="114300" distR="114300">
            <wp:extent cx="5267960" cy="4220845"/>
            <wp:effectExtent l="0" t="0" r="15240" b="2095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0"/>
                    <a:stretch>
                      <a:fillRect/>
                    </a:stretch>
                  </pic:blipFill>
                  <pic:spPr>
                    <a:xfrm>
                      <a:off x="0" y="0"/>
                      <a:ext cx="5267960" cy="4220845"/>
                    </a:xfrm>
                    <a:prstGeom prst="rect">
                      <a:avLst/>
                    </a:prstGeom>
                    <a:noFill/>
                    <a:ln w="9525">
                      <a:noFill/>
                    </a:ln>
                  </pic:spPr>
                </pic:pic>
              </a:graphicData>
            </a:graphic>
          </wp:inline>
        </w:drawing>
      </w:r>
    </w:p>
    <w:p/>
    <w:p>
      <w:r>
        <w:t>7.9.3 协调作用域不同步的Bean</w:t>
      </w:r>
    </w:p>
    <w:p>
      <w:r>
        <w:t xml:space="preserve">  当两个singleton作用域的Bean存在依赖关系时，或者当prototype作用域的Bean依赖singleton作用域的Bean时；使用Spring提供的依赖注入进行管理即可。</w:t>
      </w:r>
    </w:p>
    <w:p>
      <w:r>
        <w:drawing>
          <wp:inline distT="0" distB="0" distL="114300" distR="114300">
            <wp:extent cx="5269865" cy="892810"/>
            <wp:effectExtent l="0" t="0" r="13335" b="2159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a:stretch>
                      <a:fillRect/>
                    </a:stretch>
                  </pic:blipFill>
                  <pic:spPr>
                    <a:xfrm>
                      <a:off x="0" y="0"/>
                      <a:ext cx="5269865" cy="892810"/>
                    </a:xfrm>
                    <a:prstGeom prst="rect">
                      <a:avLst/>
                    </a:prstGeom>
                    <a:noFill/>
                    <a:ln w="9525">
                      <a:noFill/>
                    </a:ln>
                  </pic:spPr>
                </pic:pic>
              </a:graphicData>
            </a:graphic>
          </wp:inline>
        </w:drawing>
      </w:r>
    </w:p>
    <w:p>
      <w:pPr>
        <w:rPr>
          <w:color w:val="FF0000"/>
        </w:rPr>
      </w:pPr>
      <w:r>
        <w:rPr>
          <w:color w:val="FF0000"/>
        </w:rPr>
        <w:t>1）singleton:定义bean的范围每个Spring容器一个实例。</w:t>
      </w:r>
    </w:p>
    <w:p>
      <w:pPr>
        <w:rPr>
          <w:color w:val="FF0000"/>
        </w:rPr>
      </w:pPr>
      <w:r>
        <w:rPr>
          <w:color w:val="FF0000"/>
        </w:rPr>
        <w:t>2）prototype:运行bean可以被多次实例化(使用一次就创建一个实例)</w:t>
      </w:r>
    </w:p>
    <w:p/>
    <w:p>
      <w:pPr>
        <w:ind w:firstLine="315" w:firstLineChars="150"/>
      </w:pPr>
      <w:r>
        <w:t>如果解决singleton Bean去调用prototype Bean的方法时——始终都是调用同一个prototype Bean实例，这就违背了设置prototype Bean的初衷。解决方案，利用方法注入：</w:t>
      </w:r>
    </w:p>
    <w:p>
      <w:pPr>
        <w:ind w:firstLine="420"/>
      </w:pPr>
      <w:r>
        <w:rPr>
          <w:color w:val="FF0000"/>
        </w:rPr>
        <w:t>方法注入</w:t>
      </w:r>
      <w:r>
        <w:t>:方法注入通常使用lookup方法注入，使用lookup方法注入可以让Spring容器</w:t>
      </w:r>
      <w:r>
        <w:rPr>
          <w:color w:val="FF0000"/>
        </w:rPr>
        <w:t>重写容器中Bean的抽象或具体方法</w:t>
      </w:r>
      <w:r>
        <w:t>，</w:t>
      </w:r>
      <w:r>
        <w:rPr>
          <w:color w:val="FF0000"/>
        </w:rPr>
        <w:t>返回查找容器其他Bean的结果</w:t>
      </w:r>
      <w:r>
        <w:t>，被查找的Bean通常是一个non-singleton Bean(尽管也可以是一个singleton的)。Spring通过使用JDK的动态代理或cglib代理修改客户端的二进制码，从而实现上述要求。</w:t>
      </w:r>
    </w:p>
    <w:p>
      <w:pPr>
        <w:ind w:firstLine="420"/>
      </w:pPr>
      <w:r>
        <w:t xml:space="preserve"> 使用lookup方法注入，大致需要如下两步。</w:t>
      </w:r>
    </w:p>
    <w:p>
      <w:pPr>
        <w:ind w:firstLine="420"/>
      </w:pPr>
      <w:r>
        <w:t xml:space="preserve">  1）将调用者Bean的实现类定义为抽象类，并定义一个抽象方法来获取被依赖的Bean。</w:t>
      </w:r>
    </w:p>
    <w:p>
      <w:pPr>
        <w:ind w:firstLine="420"/>
      </w:pPr>
      <w:r>
        <w:drawing>
          <wp:inline distT="0" distB="0" distL="114300" distR="114300">
            <wp:extent cx="5273040" cy="1729105"/>
            <wp:effectExtent l="0" t="0" r="10160" b="2349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73040" cy="1729105"/>
                    </a:xfrm>
                    <a:prstGeom prst="rect">
                      <a:avLst/>
                    </a:prstGeom>
                    <a:noFill/>
                    <a:ln w="9525">
                      <a:noFill/>
                    </a:ln>
                  </pic:spPr>
                </pic:pic>
              </a:graphicData>
            </a:graphic>
          </wp:inline>
        </w:drawing>
      </w:r>
    </w:p>
    <w:p>
      <w:pPr>
        <w:ind w:firstLine="420"/>
      </w:pPr>
    </w:p>
    <w:p>
      <w:pPr>
        <w:ind w:firstLine="420"/>
      </w:pPr>
      <w:r>
        <w:t>Spring会生成：通过</w:t>
      </w:r>
      <w:r>
        <w:rPr>
          <w:color w:val="FF0000"/>
        </w:rPr>
        <w:t>&lt;lookup-method name=</w:t>
      </w:r>
      <w:r>
        <w:rPr>
          <w:rFonts w:hint="default"/>
          <w:color w:val="FF0000"/>
        </w:rPr>
        <w:t>”getDog” bean=””</w:t>
      </w:r>
      <w:r>
        <w:rPr>
          <w:color w:val="FF0000"/>
        </w:rPr>
        <w:t>/&gt;</w:t>
      </w:r>
    </w:p>
    <w:p>
      <w:pPr>
        <w:ind w:firstLine="420"/>
      </w:pPr>
      <w:r>
        <w:drawing>
          <wp:inline distT="0" distB="0" distL="114300" distR="114300">
            <wp:extent cx="5269230" cy="1053465"/>
            <wp:effectExtent l="0" t="0" r="13970" b="1333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3"/>
                    <a:stretch>
                      <a:fillRect/>
                    </a:stretch>
                  </pic:blipFill>
                  <pic:spPr>
                    <a:xfrm>
                      <a:off x="0" y="0"/>
                      <a:ext cx="5269230" cy="1053465"/>
                    </a:xfrm>
                    <a:prstGeom prst="rect">
                      <a:avLst/>
                    </a:prstGeom>
                    <a:noFill/>
                    <a:ln w="9525">
                      <a:noFill/>
                    </a:ln>
                  </pic:spPr>
                </pic:pic>
              </a:graphicData>
            </a:graphic>
          </wp:inline>
        </w:drawing>
      </w:r>
    </w:p>
    <w:p>
      <w:pPr>
        <w:ind w:firstLine="420"/>
      </w:pPr>
    </w:p>
    <w:p>
      <w:pPr>
        <w:ind w:firstLine="420"/>
      </w:pPr>
      <w:r>
        <w:t xml:space="preserve">  2）在&lt;bean.../&gt;元素中添加&lt;lookup-method.../&gt;子元素让Spring为调用者Bean的实现类实现指定的抽象方法。</w:t>
      </w:r>
    </w:p>
    <w:p>
      <w:r>
        <w:drawing>
          <wp:inline distT="0" distB="0" distL="114300" distR="114300">
            <wp:extent cx="5268595" cy="1750695"/>
            <wp:effectExtent l="0" t="0" r="14605" b="190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4"/>
                    <a:stretch>
                      <a:fillRect/>
                    </a:stretch>
                  </pic:blipFill>
                  <pic:spPr>
                    <a:xfrm>
                      <a:off x="0" y="0"/>
                      <a:ext cx="5268595" cy="1750695"/>
                    </a:xfrm>
                    <a:prstGeom prst="rect">
                      <a:avLst/>
                    </a:prstGeom>
                    <a:noFill/>
                    <a:ln w="9525">
                      <a:noFill/>
                    </a:ln>
                  </pic:spPr>
                </pic:pic>
              </a:graphicData>
            </a:graphic>
          </wp:inline>
        </w:drawing>
      </w:r>
    </w:p>
    <w:p>
      <w:r>
        <w:drawing>
          <wp:inline distT="0" distB="0" distL="114300" distR="114300">
            <wp:extent cx="5267325" cy="1017270"/>
            <wp:effectExtent l="0" t="0" r="15875" b="2413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5"/>
                    <a:stretch>
                      <a:fillRect/>
                    </a:stretch>
                  </pic:blipFill>
                  <pic:spPr>
                    <a:xfrm>
                      <a:off x="0" y="0"/>
                      <a:ext cx="5267325" cy="1017270"/>
                    </a:xfrm>
                    <a:prstGeom prst="rect">
                      <a:avLst/>
                    </a:prstGeom>
                    <a:noFill/>
                    <a:ln w="9525">
                      <a:noFill/>
                    </a:ln>
                  </pic:spPr>
                </pic:pic>
              </a:graphicData>
            </a:graphic>
          </wp:inline>
        </w:drawing>
      </w:r>
    </w:p>
    <w:p>
      <w:r>
        <w:drawing>
          <wp:inline distT="0" distB="0" distL="114300" distR="114300">
            <wp:extent cx="5264150" cy="730885"/>
            <wp:effectExtent l="0" t="0" r="19050" b="571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6"/>
                    <a:stretch>
                      <a:fillRect/>
                    </a:stretch>
                  </pic:blipFill>
                  <pic:spPr>
                    <a:xfrm>
                      <a:off x="0" y="0"/>
                      <a:ext cx="5264150" cy="730885"/>
                    </a:xfrm>
                    <a:prstGeom prst="rect">
                      <a:avLst/>
                    </a:prstGeom>
                    <a:noFill/>
                    <a:ln w="9525">
                      <a:noFill/>
                    </a:ln>
                  </pic:spPr>
                </pic:pic>
              </a:graphicData>
            </a:graphic>
          </wp:inline>
        </w:drawing>
      </w:r>
    </w:p>
    <w:p/>
    <w:p>
      <w:r>
        <w:t>高级依赖关系配置</w:t>
      </w:r>
    </w:p>
    <w:p>
      <w:r>
        <w:t xml:space="preserve">  通常的建议是：组件与组件之间的耦合，采用依赖注入管理，但基本类型的成员变量值，应直接在代码中设置。</w:t>
      </w:r>
    </w:p>
    <w:p>
      <w:r>
        <w:drawing>
          <wp:inline distT="0" distB="0" distL="114300" distR="114300">
            <wp:extent cx="5270500" cy="2492375"/>
            <wp:effectExtent l="0" t="0" r="12700" b="222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70500" cy="2492375"/>
                    </a:xfrm>
                    <a:prstGeom prst="rect">
                      <a:avLst/>
                    </a:prstGeom>
                    <a:noFill/>
                    <a:ln w="9525">
                      <a:noFill/>
                    </a:ln>
                  </pic:spPr>
                </pic:pic>
              </a:graphicData>
            </a:graphic>
          </wp:inline>
        </w:drawing>
      </w:r>
    </w:p>
    <w:p/>
    <w:p>
      <w:r>
        <w:t>获取其他Bean的属性值</w:t>
      </w:r>
    </w:p>
    <w:p>
      <w:r>
        <w:t xml:space="preserve"> </w:t>
      </w:r>
      <w:r>
        <w:rPr>
          <w:color w:val="FF0000"/>
        </w:rPr>
        <w:t>PropertyPathFactoryBean</w:t>
      </w:r>
      <w:r>
        <w:t>:用来获取目标Bean的属性值(实际上就是它的getter方法的返回值)，获得的值可注入给其它Bean，也可直接定义成新的Bean。</w:t>
      </w:r>
    </w:p>
    <w:p>
      <w:pPr>
        <w:pStyle w:val="2"/>
        <w:keepNext w:val="0"/>
        <w:keepLines w:val="0"/>
        <w:widowControl/>
        <w:suppressLineNumbers w:val="0"/>
        <w:spacing w:before="0" w:beforeAutospacing="0" w:after="0" w:afterAutospacing="0"/>
        <w:ind w:left="0" w:right="0"/>
        <w:jc w:val="left"/>
      </w:pPr>
      <w:r>
        <w:t xml:space="preserve">  1）调用哪个对象，由</w:t>
      </w:r>
      <w:r>
        <w:rPr>
          <w:color w:val="FF0000"/>
        </w:rPr>
        <w:t>PropertyPathFactoryBean</w:t>
      </w:r>
      <w:r>
        <w:t>的</w:t>
      </w:r>
      <w:r>
        <w:rPr>
          <w:lang w:val="en-US" w:eastAsia="zh-CN"/>
        </w:rPr>
        <w:t>targetBeanName</w:t>
      </w:r>
    </w:p>
    <w:p>
      <w:r>
        <w:t>这个属性的setTargetObject(Object targetObject)方法指定。</w:t>
      </w:r>
    </w:p>
    <w:p>
      <w:pPr>
        <w:pStyle w:val="2"/>
        <w:keepNext w:val="0"/>
        <w:keepLines w:val="0"/>
        <w:widowControl/>
        <w:suppressLineNumbers w:val="0"/>
        <w:spacing w:before="0" w:beforeAutospacing="0" w:after="0" w:afterAutospacing="0"/>
        <w:ind w:left="0" w:right="0"/>
        <w:jc w:val="left"/>
      </w:pPr>
      <w:r>
        <w:t xml:space="preserve">  2）调用哪个getter方法。由PropertyPathFactoryBean的</w:t>
      </w:r>
      <w:r>
        <w:rPr>
          <w:lang w:val="en-US" w:eastAsia="zh-CN"/>
        </w:rPr>
        <w:t>propertyPath</w:t>
      </w:r>
    </w:p>
    <w:p>
      <w:r>
        <w:t>这个属性的setPropertyPath(String property)方法指定。</w:t>
      </w:r>
    </w:p>
    <w:p>
      <w:r>
        <w:drawing>
          <wp:inline distT="0" distB="0" distL="114300" distR="114300">
            <wp:extent cx="5269865" cy="1734820"/>
            <wp:effectExtent l="0" t="0" r="13335" b="1778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69865" cy="1734820"/>
                    </a:xfrm>
                    <a:prstGeom prst="rect">
                      <a:avLst/>
                    </a:prstGeom>
                    <a:noFill/>
                    <a:ln w="9525">
                      <a:noFill/>
                    </a:ln>
                  </pic:spPr>
                </pic:pic>
              </a:graphicData>
            </a:graphic>
          </wp:inline>
        </w:drawing>
      </w:r>
    </w:p>
    <w:p>
      <w:r>
        <w:drawing>
          <wp:inline distT="0" distB="0" distL="114300" distR="114300">
            <wp:extent cx="5264785" cy="828040"/>
            <wp:effectExtent l="0" t="0" r="18415" b="1016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785" cy="828040"/>
                    </a:xfrm>
                    <a:prstGeom prst="rect">
                      <a:avLst/>
                    </a:prstGeom>
                    <a:noFill/>
                    <a:ln w="9525">
                      <a:noFill/>
                    </a:ln>
                  </pic:spPr>
                </pic:pic>
              </a:graphicData>
            </a:graphic>
          </wp:inline>
        </w:drawing>
      </w:r>
    </w:p>
    <w:p/>
    <w:p>
      <w:r>
        <w:t>获取Field值</w:t>
      </w:r>
    </w:p>
    <w:p>
      <w:r>
        <w:t xml:space="preserve">  通过</w:t>
      </w:r>
      <w:r>
        <w:rPr>
          <w:color w:val="FF0000"/>
        </w:rPr>
        <w:t>FieldRetrievingFactoryBean</w:t>
      </w:r>
      <w:r>
        <w:t>类，可访问类的静态Field或对象的实例Field值。</w:t>
      </w:r>
    </w:p>
    <w:p>
      <w:r>
        <w:drawing>
          <wp:inline distT="0" distB="0" distL="114300" distR="114300">
            <wp:extent cx="5262880" cy="1644015"/>
            <wp:effectExtent l="0" t="0" r="20320" b="698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2880" cy="1644015"/>
                    </a:xfrm>
                    <a:prstGeom prst="rect">
                      <a:avLst/>
                    </a:prstGeom>
                    <a:noFill/>
                    <a:ln w="9525">
                      <a:noFill/>
                    </a:ln>
                  </pic:spPr>
                </pic:pic>
              </a:graphicData>
            </a:graphic>
          </wp:inline>
        </w:drawing>
      </w:r>
    </w:p>
    <w:p>
      <w:r>
        <w:drawing>
          <wp:inline distT="0" distB="0" distL="114300" distR="114300">
            <wp:extent cx="5269865" cy="963295"/>
            <wp:effectExtent l="0" t="0" r="13335" b="190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5269865" cy="963295"/>
                    </a:xfrm>
                    <a:prstGeom prst="rect">
                      <a:avLst/>
                    </a:prstGeom>
                    <a:noFill/>
                    <a:ln w="9525">
                      <a:noFill/>
                    </a:ln>
                  </pic:spPr>
                </pic:pic>
              </a:graphicData>
            </a:graphic>
          </wp:inline>
        </w:drawing>
      </w:r>
    </w:p>
    <w:p/>
    <w:p>
      <w:r>
        <w:t>获取方法返回值</w:t>
      </w:r>
    </w:p>
    <w:p>
      <w:r>
        <w:t xml:space="preserve">  通过</w:t>
      </w:r>
      <w:r>
        <w:rPr>
          <w:color w:val="FF0000"/>
        </w:rPr>
        <w:t>MethodInvokingFactoryBean</w:t>
      </w:r>
      <w:r>
        <w:t>工厂Bean，可调用任意类的类方法，也可调用任意对象的实例方法，如果调用的方法有返回值，则即可将该指定方法的返回值定义成容器中的Bean，也可将指定方法的返回值注入给其他Bean。</w:t>
      </w:r>
    </w:p>
    <w:p>
      <w:r>
        <w:drawing>
          <wp:inline distT="0" distB="0" distL="114300" distR="114300">
            <wp:extent cx="5269865" cy="1918970"/>
            <wp:effectExtent l="0" t="0" r="13335" b="1143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2"/>
                    <a:stretch>
                      <a:fillRect/>
                    </a:stretch>
                  </pic:blipFill>
                  <pic:spPr>
                    <a:xfrm>
                      <a:off x="0" y="0"/>
                      <a:ext cx="5269865" cy="19189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&lt;!-- </w:t>
      </w:r>
      <w:r>
        <w:rPr>
          <w:rFonts w:hint="default" w:ascii="monaco" w:hAnsi="monaco" w:eastAsia="monaco" w:cs="monaco"/>
          <w:color w:val="3F5FBF"/>
          <w:kern w:val="0"/>
          <w:sz w:val="15"/>
          <w:szCs w:val="15"/>
          <w:lang w:eastAsia="zh-CN" w:bidi="ar"/>
        </w:rPr>
        <w:t xml:space="preserve">     </w:t>
      </w:r>
      <w:r>
        <w:rPr>
          <w:rFonts w:hint="default" w:ascii="monaco" w:hAnsi="monaco" w:eastAsia="monaco" w:cs="monaco"/>
          <w:color w:val="3F5FBF"/>
          <w:kern w:val="0"/>
          <w:sz w:val="15"/>
          <w:szCs w:val="15"/>
          <w:lang w:val="en-US" w:eastAsia="zh-CN" w:bidi="ar"/>
        </w:rPr>
        <w:t>JFrame win = new JFrame("我的窗口");</w:t>
      </w:r>
    </w:p>
    <w:p>
      <w:pPr>
        <w:pStyle w:val="2"/>
        <w:keepNext w:val="0"/>
        <w:keepLines w:val="0"/>
        <w:widowControl/>
        <w:suppressLineNumbers w:val="0"/>
        <w:spacing w:before="0" w:beforeAutospacing="0" w:after="0" w:afterAutospacing="0"/>
        <w:ind w:left="420" w:leftChars="0" w:right="0" w:firstLine="420" w:firstLineChars="0"/>
        <w:jc w:val="left"/>
        <w:rPr>
          <w:sz w:val="15"/>
          <w:szCs w:val="15"/>
        </w:rPr>
      </w:pPr>
      <w:r>
        <w:rPr>
          <w:rFonts w:hint="default" w:ascii="monaco" w:hAnsi="monaco" w:eastAsia="monaco" w:cs="monaco"/>
          <w:color w:val="3F5FBF"/>
          <w:kern w:val="0"/>
          <w:sz w:val="15"/>
          <w:szCs w:val="15"/>
          <w:lang w:val="en-US" w:eastAsia="zh-CN" w:bidi="ar"/>
        </w:rPr>
        <w:t>win.setVisible(true);</w:t>
      </w:r>
      <w:r>
        <w:rPr>
          <w:rFonts w:hint="default" w:ascii="monaco" w:hAnsi="monaco" w:eastAsia="monaco" w:cs="monaco"/>
          <w:color w:val="3F5FBF"/>
          <w:kern w:val="0"/>
          <w:sz w:val="15"/>
          <w:szCs w:val="15"/>
          <w:lang w:eastAsia="zh-CN" w:bidi="ar"/>
        </w:rPr>
        <w:t xml:space="preserve">   </w:t>
      </w:r>
      <w:r>
        <w:rPr>
          <w:rFonts w:hint="default" w:ascii="monaco" w:hAnsi="monaco" w:eastAsia="monaco" w:cs="monaco"/>
          <w:color w:val="3F5FBF"/>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2A00FF"/>
          <w:kern w:val="0"/>
          <w:sz w:val="15"/>
          <w:szCs w:val="15"/>
          <w:lang w:val="en-US" w:eastAsia="zh-CN" w:bidi="ar"/>
        </w:rPr>
        <w:t xml:space="preserve">  </w:t>
      </w: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bean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id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"win"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"javax.swing.JFrame"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7F7F"/>
          <w:kern w:val="0"/>
          <w:sz w:val="15"/>
          <w:szCs w:val="15"/>
          <w:lang w:val="en-US" w:eastAsia="zh-CN" w:bidi="ar"/>
        </w:rPr>
        <w:t> </w:t>
      </w:r>
      <w:r>
        <w:rPr>
          <w:rFonts w:hint="default" w:ascii="monaco" w:hAnsi="monaco" w:eastAsia="monaco" w:cs="monaco"/>
          <w:color w:val="3F7F7F"/>
          <w:kern w:val="0"/>
          <w:sz w:val="15"/>
          <w:szCs w:val="15"/>
          <w:lang w:eastAsia="zh-CN" w:bidi="ar"/>
        </w:rPr>
        <w:tab/>
      </w:r>
      <w:r>
        <w:rPr>
          <w:rFonts w:hint="default" w:ascii="monaco" w:hAnsi="monaco" w:eastAsia="monaco" w:cs="monaco"/>
          <w:color w:val="3F7F7F"/>
          <w:kern w:val="0"/>
          <w:sz w:val="15"/>
          <w:szCs w:val="15"/>
          <w:lang w:val="en-US" w:eastAsia="zh-CN" w:bidi="ar"/>
        </w:rPr>
        <w:t xml:space="preserve"> </w:t>
      </w: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value</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"我的窗口"</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type</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"java.lang.String"</w:t>
      </w:r>
      <w:r>
        <w:rPr>
          <w:rFonts w:hint="default" w:ascii="monaco" w:hAnsi="monaco" w:eastAsia="monaco" w:cs="monaco"/>
          <w:color w:val="008080"/>
          <w:kern w:val="0"/>
          <w:sz w:val="15"/>
          <w:szCs w:val="15"/>
          <w:lang w:val="en-US" w:eastAsia="zh-CN" w:bidi="ar"/>
        </w:rPr>
        <w:t>&gt;&lt;/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7F7F"/>
          <w:kern w:val="0"/>
          <w:sz w:val="15"/>
          <w:szCs w:val="15"/>
          <w:lang w:val="en-US" w:eastAsia="zh-CN" w:bidi="ar"/>
        </w:rPr>
        <w:t xml:space="preserve">  </w:t>
      </w:r>
      <w:r>
        <w:rPr>
          <w:rFonts w:hint="default" w:ascii="monaco" w:hAnsi="monaco" w:eastAsia="monaco" w:cs="monaco"/>
          <w:color w:val="3F7F7F"/>
          <w:kern w:val="0"/>
          <w:sz w:val="15"/>
          <w:szCs w:val="15"/>
          <w:lang w:eastAsia="zh-CN" w:bidi="ar"/>
        </w:rPr>
        <w:tab/>
      </w: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property</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name</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"visible"</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value</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"true"</w:t>
      </w:r>
      <w:r>
        <w:rPr>
          <w:rFonts w:hint="default" w:ascii="monaco" w:hAnsi="monaco" w:eastAsia="monaco" w:cs="monaco"/>
          <w:color w:val="008080"/>
          <w:kern w:val="0"/>
          <w:sz w:val="15"/>
          <w:szCs w:val="15"/>
          <w:lang w:val="en-US" w:eastAsia="zh-CN" w:bidi="ar"/>
        </w:rPr>
        <w:t>&gt;&lt;/</w:t>
      </w:r>
      <w:r>
        <w:rPr>
          <w:rFonts w:hint="default" w:ascii="monaco" w:hAnsi="monaco" w:eastAsia="monaco" w:cs="monaco"/>
          <w:color w:val="3F7F7F"/>
          <w:kern w:val="0"/>
          <w:sz w:val="15"/>
          <w:szCs w:val="15"/>
          <w:lang w:val="en-US" w:eastAsia="zh-CN" w:bidi="ar"/>
        </w:rPr>
        <w:t>property</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7F7F"/>
          <w:kern w:val="0"/>
          <w:sz w:val="15"/>
          <w:szCs w:val="15"/>
          <w:lang w:val="en-US" w:eastAsia="zh-CN" w:bidi="ar"/>
        </w:rPr>
        <w:t xml:space="preserve">  </w:t>
      </w: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bean</w:t>
      </w:r>
      <w:r>
        <w:rPr>
          <w:rFonts w:hint="default" w:ascii="monaco" w:hAnsi="monaco" w:eastAsia="monaco" w:cs="monaco"/>
          <w:color w:val="008080"/>
          <w:kern w:val="0"/>
          <w:sz w:val="15"/>
          <w:szCs w:val="15"/>
          <w:lang w:val="en-US" w:eastAsia="zh-CN" w:bidi="ar"/>
        </w:rPr>
        <w:t>&gt;</w:t>
      </w:r>
    </w:p>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&lt;!-- </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 xml:space="preserve">JTextArea </w:t>
      </w:r>
      <w:r>
        <w:rPr>
          <w:rFonts w:hint="default" w:ascii="monaco" w:hAnsi="monaco" w:eastAsia="monaco" w:cs="monaco"/>
          <w:color w:val="3F5FBF"/>
          <w:kern w:val="0"/>
          <w:sz w:val="15"/>
          <w:szCs w:val="15"/>
          <w:u w:val="single"/>
          <w:lang w:val="en-US" w:eastAsia="zh-CN" w:bidi="ar"/>
        </w:rPr>
        <w:t>jta</w:t>
      </w:r>
      <w:r>
        <w:rPr>
          <w:rFonts w:hint="default" w:ascii="monaco" w:hAnsi="monaco" w:eastAsia="monaco" w:cs="monaco"/>
          <w:color w:val="3F5FBF"/>
          <w:kern w:val="0"/>
          <w:sz w:val="15"/>
          <w:szCs w:val="15"/>
          <w:lang w:val="en-US" w:eastAsia="zh-CN" w:bidi="ar"/>
        </w:rPr>
        <w:t xml:space="preserve"> = new JTextArea(7, 40);</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bean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id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"jta"</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"javax.swing.JTextArea"</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value</w:t>
      </w:r>
      <w:r>
        <w:rPr>
          <w:rFonts w:hint="default" w:ascii="monaco" w:hAnsi="monaco" w:eastAsia="monaco" w:cs="monaco"/>
          <w:color w:val="000000"/>
          <w:kern w:val="0"/>
          <w:sz w:val="15"/>
          <w:szCs w:val="15"/>
          <w:lang w:val="en-US" w:eastAsia="zh-CN" w:bidi="ar"/>
        </w:rPr>
        <w:t>=</w:t>
      </w:r>
      <w:r>
        <w:rPr>
          <w:rStyle w:val="15"/>
          <w:rFonts w:ascii="monaco" w:hAnsi="monaco" w:eastAsia="monaco" w:cs="monaco"/>
          <w:sz w:val="15"/>
          <w:szCs w:val="15"/>
          <w:lang w:val="en-US" w:eastAsia="zh-CN" w:bidi="ar"/>
        </w:rPr>
        <w:t>"7"</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type</w:t>
      </w:r>
      <w:r>
        <w:rPr>
          <w:rFonts w:hint="default" w:ascii="monaco" w:hAnsi="monaco" w:eastAsia="monaco" w:cs="monaco"/>
          <w:color w:val="000000"/>
          <w:kern w:val="0"/>
          <w:sz w:val="15"/>
          <w:szCs w:val="15"/>
          <w:lang w:val="en-US" w:eastAsia="zh-CN" w:bidi="ar"/>
        </w:rPr>
        <w:t>=</w:t>
      </w:r>
      <w:r>
        <w:rPr>
          <w:rStyle w:val="15"/>
          <w:rFonts w:ascii="monaco" w:hAnsi="monaco" w:eastAsia="monaco" w:cs="monaco"/>
          <w:sz w:val="15"/>
          <w:szCs w:val="15"/>
          <w:lang w:val="en-US" w:eastAsia="zh-CN" w:bidi="ar"/>
        </w:rPr>
        <w:t>"int"</w:t>
      </w:r>
      <w:r>
        <w:rPr>
          <w:rFonts w:hint="default" w:ascii="monaco" w:hAnsi="monaco" w:eastAsia="monaco" w:cs="monaco"/>
          <w:color w:val="008080"/>
          <w:kern w:val="0"/>
          <w:sz w:val="15"/>
          <w:szCs w:val="15"/>
          <w:lang w:val="en-US" w:eastAsia="zh-CN" w:bidi="ar"/>
        </w:rPr>
        <w:t>&gt;&lt;/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value</w:t>
      </w:r>
      <w:r>
        <w:rPr>
          <w:rFonts w:hint="default" w:ascii="monaco" w:hAnsi="monaco" w:eastAsia="monaco" w:cs="monaco"/>
          <w:color w:val="000000"/>
          <w:kern w:val="0"/>
          <w:sz w:val="15"/>
          <w:szCs w:val="15"/>
          <w:lang w:val="en-US" w:eastAsia="zh-CN" w:bidi="ar"/>
        </w:rPr>
        <w:t>=</w:t>
      </w:r>
      <w:r>
        <w:rPr>
          <w:rStyle w:val="15"/>
          <w:rFonts w:ascii="monaco" w:hAnsi="monaco" w:eastAsia="monaco" w:cs="monaco"/>
          <w:sz w:val="15"/>
          <w:szCs w:val="15"/>
          <w:lang w:val="en-US" w:eastAsia="zh-CN" w:bidi="ar"/>
        </w:rPr>
        <w:t>"40"</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type</w:t>
      </w:r>
      <w:r>
        <w:rPr>
          <w:rFonts w:hint="default" w:ascii="monaco" w:hAnsi="monaco" w:eastAsia="monaco" w:cs="monaco"/>
          <w:color w:val="000000"/>
          <w:kern w:val="0"/>
          <w:sz w:val="15"/>
          <w:szCs w:val="15"/>
          <w:lang w:val="en-US" w:eastAsia="zh-CN" w:bidi="ar"/>
        </w:rPr>
        <w:t>=</w:t>
      </w:r>
      <w:r>
        <w:rPr>
          <w:rStyle w:val="15"/>
          <w:rFonts w:ascii="monaco" w:hAnsi="monaco" w:eastAsia="monaco" w:cs="monaco"/>
          <w:sz w:val="15"/>
          <w:szCs w:val="15"/>
          <w:lang w:val="en-US" w:eastAsia="zh-CN" w:bidi="ar"/>
        </w:rPr>
        <w:t>"int"</w:t>
      </w:r>
      <w:r>
        <w:rPr>
          <w:rFonts w:hint="default" w:ascii="monaco" w:hAnsi="monaco" w:eastAsia="monaco" w:cs="monaco"/>
          <w:color w:val="008080"/>
          <w:kern w:val="0"/>
          <w:sz w:val="15"/>
          <w:szCs w:val="15"/>
          <w:lang w:val="en-US" w:eastAsia="zh-CN" w:bidi="ar"/>
        </w:rPr>
        <w:t>&gt;&lt;/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bean</w:t>
      </w:r>
      <w:r>
        <w:rPr>
          <w:rFonts w:hint="default" w:ascii="monaco" w:hAnsi="monaco" w:eastAsia="monaco" w:cs="monaco"/>
          <w:color w:val="008080"/>
          <w:kern w:val="0"/>
          <w:sz w:val="15"/>
          <w:szCs w:val="15"/>
          <w:lang w:val="en-US" w:eastAsia="zh-CN" w:bidi="ar"/>
        </w:rPr>
        <w:t>&gt;</w:t>
      </w:r>
    </w:p>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&lt;!-- 使用MethodInvokingFactoryBean驱动Spring调用普通方法 --&gt;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&lt;!-- win.add(new JScrollPane(</w:t>
      </w:r>
      <w:r>
        <w:rPr>
          <w:rFonts w:hint="default" w:ascii="monaco" w:hAnsi="monaco" w:eastAsia="monaco" w:cs="monaco"/>
          <w:color w:val="3F5FBF"/>
          <w:kern w:val="0"/>
          <w:sz w:val="15"/>
          <w:szCs w:val="15"/>
          <w:u w:val="single"/>
          <w:lang w:val="en-US" w:eastAsia="zh-CN" w:bidi="ar"/>
        </w:rPr>
        <w:t>jta</w:t>
      </w:r>
      <w:r>
        <w:rPr>
          <w:rFonts w:hint="default" w:ascii="monaco" w:hAnsi="monaco" w:eastAsia="monaco" w:cs="monaco"/>
          <w:color w:val="3F5FBF"/>
          <w:kern w:val="0"/>
          <w:sz w:val="15"/>
          <w:szCs w:val="15"/>
          <w:lang w:val="en-US" w:eastAsia="zh-CN" w:bidi="ar"/>
        </w:rPr>
        <w:t>)); --&gt;</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bean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t>
      </w:r>
      <w:r>
        <w:rPr>
          <w:rFonts w:ascii="monaco" w:hAnsi="monaco" w:eastAsia="monaco" w:cs="monaco"/>
          <w:color w:val="FF0000"/>
          <w:kern w:val="0"/>
          <w:sz w:val="15"/>
          <w:szCs w:val="15"/>
          <w:lang w:val="en-US" w:eastAsia="zh-CN" w:bidi="ar"/>
        </w:rPr>
        <w:t>org.springframework.beans.factory.config.MethodInvokingFactoryBea</w:t>
      </w:r>
      <w:r>
        <w:rPr>
          <w:rFonts w:ascii="monaco" w:hAnsi="monaco" w:eastAsia="monaco" w:cs="monaco"/>
          <w:color w:val="2A00FF"/>
          <w:kern w:val="0"/>
          <w:sz w:val="15"/>
          <w:szCs w:val="15"/>
          <w:lang w:val="en-US" w:eastAsia="zh-CN" w:bidi="ar"/>
        </w:rPr>
        <w:t>n"</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3F5FBF"/>
          <w:kern w:val="0"/>
          <w:sz w:val="15"/>
          <w:szCs w:val="15"/>
          <w:lang w:val="en-US" w:eastAsia="zh-CN" w:bidi="ar"/>
        </w:rPr>
        <w:t>&lt;!-- 调用哪个类 --&gt;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property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name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t>
      </w:r>
      <w:r>
        <w:rPr>
          <w:rFonts w:ascii="monaco" w:hAnsi="monaco" w:eastAsia="monaco" w:cs="monaco"/>
          <w:color w:val="FF0000"/>
          <w:kern w:val="0"/>
          <w:sz w:val="15"/>
          <w:szCs w:val="15"/>
          <w:lang w:val="en-US" w:eastAsia="zh-CN" w:bidi="ar"/>
        </w:rPr>
        <w:t>targetObject</w:t>
      </w:r>
      <w:r>
        <w:rPr>
          <w:rFonts w:ascii="monaco" w:hAnsi="monaco" w:eastAsia="monaco" w:cs="monaco"/>
          <w:color w:val="2A00FF"/>
          <w:kern w:val="0"/>
          <w:sz w:val="15"/>
          <w:szCs w:val="15"/>
          <w:lang w:val="en-US" w:eastAsia="zh-CN" w:bidi="ar"/>
        </w:rPr>
        <w:t>"</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ref</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"win"</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property</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3F5FBF"/>
          <w:kern w:val="0"/>
          <w:sz w:val="15"/>
          <w:szCs w:val="15"/>
          <w:lang w:val="en-US" w:eastAsia="zh-CN" w:bidi="ar"/>
        </w:rPr>
        <w:t>&lt;!-- 调用了哪个方法 --&gt;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property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name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t>
      </w:r>
      <w:r>
        <w:rPr>
          <w:rFonts w:ascii="monaco" w:hAnsi="monaco" w:eastAsia="monaco" w:cs="monaco"/>
          <w:color w:val="FF0000"/>
          <w:kern w:val="0"/>
          <w:sz w:val="15"/>
          <w:szCs w:val="15"/>
          <w:lang w:val="en-US" w:eastAsia="zh-CN" w:bidi="ar"/>
        </w:rPr>
        <w:t>targetMethod</w:t>
      </w:r>
      <w:r>
        <w:rPr>
          <w:rFonts w:ascii="monaco" w:hAnsi="monaco" w:eastAsia="monaco" w:cs="monaco"/>
          <w:color w:val="2A00FF"/>
          <w:kern w:val="0"/>
          <w:sz w:val="15"/>
          <w:szCs w:val="15"/>
          <w:lang w:val="en-US" w:eastAsia="zh-CN" w:bidi="ar"/>
        </w:rPr>
        <w:t>"</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value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"add"</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property</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3F5FBF"/>
          <w:kern w:val="0"/>
          <w:sz w:val="15"/>
          <w:szCs w:val="15"/>
          <w:lang w:val="en-US" w:eastAsia="zh-CN" w:bidi="ar"/>
        </w:rPr>
        <w:t>&lt;!-- 调用的参数 --&gt;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property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name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t>
      </w:r>
      <w:r>
        <w:rPr>
          <w:rFonts w:ascii="monaco" w:hAnsi="monaco" w:eastAsia="monaco" w:cs="monaco"/>
          <w:color w:val="FF0000"/>
          <w:kern w:val="0"/>
          <w:sz w:val="15"/>
          <w:szCs w:val="15"/>
          <w:lang w:val="en-US" w:eastAsia="zh-CN" w:bidi="ar"/>
        </w:rPr>
        <w:t>arguments</w:t>
      </w:r>
      <w:r>
        <w:rPr>
          <w:rFonts w:ascii="monaco" w:hAnsi="monaco" w:eastAsia="monaco" w:cs="monaco"/>
          <w:color w:val="2A00FF"/>
          <w:kern w:val="0"/>
          <w:sz w:val="15"/>
          <w:szCs w:val="15"/>
          <w:lang w:val="en-US" w:eastAsia="zh-CN" w:bidi="ar"/>
        </w:rPr>
        <w:t>"</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420" w:leftChars="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list</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840" w:leftChars="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bean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"javax.swing.JScrollPane"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1260" w:leftChars="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ref</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"jta"</w:t>
      </w:r>
      <w:r>
        <w:rPr>
          <w:rFonts w:hint="default" w:ascii="monaco" w:hAnsi="monaco" w:eastAsia="monaco" w:cs="monaco"/>
          <w:color w:val="008080"/>
          <w:kern w:val="0"/>
          <w:sz w:val="15"/>
          <w:szCs w:val="15"/>
          <w:lang w:val="en-US" w:eastAsia="zh-CN" w:bidi="ar"/>
        </w:rPr>
        <w:t>&gt;&lt;/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8080"/>
          <w:kern w:val="0"/>
          <w:sz w:val="15"/>
          <w:szCs w:val="15"/>
          <w:lang w:val="en-US" w:eastAsia="zh-CN" w:bidi="ar"/>
        </w:rPr>
        <w:t>&gt;</w:t>
      </w:r>
    </w:p>
    <w:p>
      <w:pPr>
        <w:pStyle w:val="16"/>
        <w:keepNext w:val="0"/>
        <w:keepLines w:val="0"/>
        <w:widowControl/>
        <w:suppressLineNumbers w:val="0"/>
        <w:ind w:left="840" w:leftChars="0" w:firstLine="420" w:firstLineChars="0"/>
        <w:rPr>
          <w:sz w:val="15"/>
          <w:szCs w:val="15"/>
        </w:rPr>
      </w:pPr>
      <w:r>
        <w:rPr>
          <w:color w:val="008080"/>
          <w:sz w:val="15"/>
          <w:szCs w:val="15"/>
        </w:rPr>
        <w:t>&lt;/</w:t>
      </w:r>
      <w:r>
        <w:rPr>
          <w:color w:val="3F7F7F"/>
          <w:sz w:val="15"/>
          <w:szCs w:val="15"/>
        </w:rPr>
        <w:t>bean</w:t>
      </w:r>
      <w:r>
        <w:rPr>
          <w:color w:val="008080"/>
          <w:sz w:val="15"/>
          <w:szCs w:val="15"/>
        </w:rPr>
        <w:t>&gt;</w:t>
      </w:r>
    </w:p>
    <w:p>
      <w:pPr>
        <w:pStyle w:val="2"/>
        <w:keepNext w:val="0"/>
        <w:keepLines w:val="0"/>
        <w:widowControl/>
        <w:suppressLineNumbers w:val="0"/>
        <w:spacing w:before="0" w:beforeAutospacing="0" w:after="0" w:afterAutospacing="0"/>
        <w:ind w:left="420" w:leftChars="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list</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property</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bean</w:t>
      </w:r>
      <w:r>
        <w:rPr>
          <w:rFonts w:hint="default" w:ascii="monaco" w:hAnsi="monaco" w:eastAsia="monaco" w:cs="monaco"/>
          <w:color w:val="008080"/>
          <w:kern w:val="0"/>
          <w:sz w:val="15"/>
          <w:szCs w:val="15"/>
          <w:lang w:val="en-US" w:eastAsia="zh-CN" w:bidi="ar"/>
        </w:rPr>
        <w:t>&gt;</w:t>
      </w:r>
    </w:p>
    <w:p/>
    <w:p>
      <w:r>
        <w:drawing>
          <wp:inline distT="0" distB="0" distL="114300" distR="114300">
            <wp:extent cx="5266055" cy="1898015"/>
            <wp:effectExtent l="0" t="0" r="17145" b="698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3"/>
                    <a:stretch>
                      <a:fillRect/>
                    </a:stretch>
                  </pic:blipFill>
                  <pic:spPr>
                    <a:xfrm>
                      <a:off x="0" y="0"/>
                      <a:ext cx="5266055" cy="1898015"/>
                    </a:xfrm>
                    <a:prstGeom prst="rect">
                      <a:avLst/>
                    </a:prstGeom>
                    <a:noFill/>
                    <a:ln w="9525">
                      <a:noFill/>
                    </a:ln>
                  </pic:spPr>
                </pic:pic>
              </a:graphicData>
            </a:graphic>
          </wp:inline>
        </w:drawing>
      </w:r>
    </w:p>
    <w:p/>
    <w:p/>
    <w:p>
      <w:r>
        <w:t>基于XML Schema的简化配置方式</w:t>
      </w:r>
    </w:p>
    <w:p>
      <w:r>
        <w:t xml:space="preserve">  早期Spring用&lt;bean.../&gt;元素即可配置所有的Bean实例，而每个设值注入再用一个&lt;property.../&gt;元素即可。</w:t>
      </w:r>
    </w:p>
    <w:p/>
    <w:p>
      <w:r>
        <w:t>使用p:命名空间简化配置</w:t>
      </w:r>
    </w:p>
    <w:p>
      <w:r>
        <w:t xml:space="preserve"> p:命名空间设值不需要特定的Schema定义，它直接存在于Spring内核中。可以直接在&lt;bean.../&gt;元素中使用属性驱动执行setter方法。</w:t>
      </w:r>
    </w:p>
    <w:p>
      <w:pPr>
        <w:pStyle w:val="2"/>
        <w:keepNext w:val="0"/>
        <w:keepLines w:val="0"/>
        <w:widowControl/>
        <w:suppressLineNumbers w:val="0"/>
        <w:spacing w:before="0" w:beforeAutospacing="0" w:after="0" w:afterAutospacing="0"/>
        <w:ind w:left="0" w:right="0" w:firstLine="420" w:firstLineChars="0"/>
        <w:jc w:val="left"/>
        <w:rPr>
          <w:color w:val="FF0000"/>
        </w:rPr>
      </w:pPr>
      <w:r>
        <w:rPr>
          <w:rFonts w:ascii="monaco" w:hAnsi="monaco" w:eastAsia="monaco" w:cs="monaco"/>
          <w:color w:val="FF0000"/>
          <w:kern w:val="0"/>
          <w:sz w:val="21"/>
          <w:szCs w:val="21"/>
          <w:lang w:val="en-US" w:eastAsia="zh-CN" w:bidi="ar"/>
        </w:rPr>
        <w:t>xmlns:p="http://www.springframework.org/schema/p</w:t>
      </w:r>
    </w:p>
    <w:p>
      <w:r>
        <w:drawing>
          <wp:inline distT="0" distB="0" distL="114300" distR="114300">
            <wp:extent cx="5265420" cy="876300"/>
            <wp:effectExtent l="0" t="0" r="1778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4"/>
                    <a:stretch>
                      <a:fillRect/>
                    </a:stretch>
                  </pic:blipFill>
                  <pic:spPr>
                    <a:xfrm>
                      <a:off x="0" y="0"/>
                      <a:ext cx="5265420" cy="876300"/>
                    </a:xfrm>
                    <a:prstGeom prst="rect">
                      <a:avLst/>
                    </a:prstGeom>
                    <a:noFill/>
                    <a:ln w="9525">
                      <a:noFill/>
                    </a:ln>
                  </pic:spPr>
                </pic:pic>
              </a:graphicData>
            </a:graphic>
          </wp:inline>
        </w:drawing>
      </w:r>
    </w:p>
    <w:p>
      <w:r>
        <w:t>使用p:命名空间没有标准的XML格式灵活，如果某个Bean的属性名是以</w:t>
      </w:r>
      <w:r>
        <w:rPr>
          <w:rFonts w:hint="default"/>
        </w:rPr>
        <w:t>”-ref”结尾的，那么采用p:命名空间定义时就会冲突，而采用标准的XML格式定义则不会出现这种问题。</w:t>
      </w:r>
    </w:p>
    <w:p/>
    <w:p>
      <w:r>
        <w:t>使用c:命名空间简化配置</w:t>
      </w:r>
    </w:p>
    <w:p>
      <w:r>
        <w:t xml:space="preserve">  p:命名空间主要用于简化设置注入，而c:命名进空间则用于简化构造注入。</w:t>
      </w:r>
    </w:p>
    <w:p>
      <w:r>
        <w:t>需要两个参数，传统配置是在&lt;bean.../&gt;元素中添加两个&lt;constructor-arg.../&gt;子元素来代表构造器参数：导入c:命名空间之后，可以直接使用属性类配置构造器参数。</w:t>
      </w:r>
    </w:p>
    <w:p>
      <w:r>
        <w:t>格式：c:构造器参数名=“值”    c:构造器参数名-ref=</w:t>
      </w:r>
      <w:r>
        <w:rPr>
          <w:rFonts w:hint="default"/>
        </w:rPr>
        <w:t>”其他bean的id”</w:t>
      </w:r>
    </w:p>
    <w:p>
      <w:pPr>
        <w:pStyle w:val="2"/>
        <w:keepNext w:val="0"/>
        <w:keepLines w:val="0"/>
        <w:widowControl/>
        <w:suppressLineNumbers w:val="0"/>
        <w:spacing w:before="0" w:beforeAutospacing="0" w:after="0" w:afterAutospacing="0"/>
        <w:ind w:left="0" w:right="0"/>
        <w:jc w:val="left"/>
        <w:rPr>
          <w:rFonts w:ascii="monaco" w:hAnsi="monaco" w:eastAsia="monaco" w:cs="monaco"/>
          <w:color w:val="FF0000"/>
          <w:kern w:val="0"/>
          <w:sz w:val="22"/>
          <w:szCs w:val="22"/>
          <w:lang w:val="en-US" w:eastAsia="zh-CN" w:bidi="ar"/>
        </w:rPr>
      </w:pPr>
      <w:r>
        <w:rPr>
          <w:rFonts w:ascii="monaco" w:hAnsi="monaco" w:eastAsia="monaco" w:cs="monaco"/>
          <w:color w:val="FF0000"/>
          <w:kern w:val="0"/>
          <w:sz w:val="22"/>
          <w:szCs w:val="22"/>
          <w:lang w:val="en-US" w:eastAsia="zh-CN" w:bidi="ar"/>
        </w:rPr>
        <w:t>xmlns:c="http://www.springframework.org/schema/c</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135" cy="730885"/>
            <wp:effectExtent l="0" t="0" r="12065" b="571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5"/>
                    <a:stretch>
                      <a:fillRect/>
                    </a:stretch>
                  </pic:blipFill>
                  <pic:spPr>
                    <a:xfrm>
                      <a:off x="0" y="0"/>
                      <a:ext cx="5271135" cy="73088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lang w:val="en-US" w:eastAsia="zh-CN"/>
        </w:rPr>
      </w:pPr>
      <w:r>
        <w:drawing>
          <wp:inline distT="0" distB="0" distL="114300" distR="114300">
            <wp:extent cx="5270500" cy="1043940"/>
            <wp:effectExtent l="0" t="0" r="12700" b="2286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6"/>
                    <a:stretch>
                      <a:fillRect/>
                    </a:stretch>
                  </pic:blipFill>
                  <pic:spPr>
                    <a:xfrm>
                      <a:off x="0" y="0"/>
                      <a:ext cx="5270500" cy="104394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Theme="minorHAnsi" w:hAnsiTheme="minorHAnsi" w:eastAsiaTheme="minorEastAsia" w:cstheme="minorBidi"/>
          <w:kern w:val="2"/>
          <w:sz w:val="21"/>
          <w:szCs w:val="24"/>
          <w:lang w:val="en-US" w:eastAsia="zh-CN" w:bidi="ar-SA"/>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如果希望构造器根据参数的名称来构造注入，则可使用java.beans包的@ConstructorProperties注解。</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646464"/>
          <w:kern w:val="0"/>
          <w:sz w:val="15"/>
          <w:szCs w:val="15"/>
          <w:lang w:val="en-US" w:eastAsia="zh-CN" w:bidi="ar"/>
        </w:rPr>
        <w:t>@ConstructorProperties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"personName"</w:t>
      </w:r>
      <w:r>
        <w:rPr>
          <w:rFonts w:ascii="monaco" w:hAnsi="monaco" w:eastAsia="monaco" w:cs="monaco"/>
          <w:color w:val="000000"/>
          <w:kern w:val="0"/>
          <w:sz w:val="15"/>
          <w:szCs w:val="15"/>
          <w:lang w:val="en-US" w:eastAsia="zh-CN" w:bidi="ar"/>
        </w:rPr>
        <w:t xml:space="preserve">, </w:t>
      </w:r>
      <w:r>
        <w:rPr>
          <w:rFonts w:ascii="monaco" w:hAnsi="monaco" w:eastAsia="monaco" w:cs="monaco"/>
          <w:color w:val="2A00FF"/>
          <w:kern w:val="0"/>
          <w:sz w:val="15"/>
          <w:szCs w:val="15"/>
          <w:lang w:val="en-US" w:eastAsia="zh-CN" w:bidi="ar"/>
        </w:rPr>
        <w:t>"age"</w:t>
      </w:r>
      <w:r>
        <w:rPr>
          <w:rFonts w:ascii="monaco" w:hAnsi="monaco" w:eastAsia="monaco" w:cs="monaco"/>
          <w:color w:val="000000"/>
          <w:kern w:val="0"/>
          <w:sz w:val="15"/>
          <w:szCs w:val="15"/>
          <w:lang w:val="en-US" w:eastAsia="zh-CN" w:bidi="ar"/>
        </w:rPr>
        <w: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7F0055"/>
          <w:kern w:val="0"/>
          <w:sz w:val="15"/>
          <w:szCs w:val="15"/>
          <w:lang w:val="en-US" w:eastAsia="zh-CN" w:bidi="ar"/>
        </w:rPr>
        <w:t>public</w:t>
      </w:r>
      <w:r>
        <w:rPr>
          <w:rFonts w:hint="default" w:ascii="monaco" w:hAnsi="monaco" w:eastAsia="monaco" w:cs="monaco"/>
          <w:kern w:val="0"/>
          <w:sz w:val="15"/>
          <w:szCs w:val="15"/>
          <w:lang w:val="en-US" w:eastAsia="zh-CN" w:bidi="ar"/>
        </w:rPr>
        <w:t xml:space="preserve"> PersonDay22D3(String </w:t>
      </w:r>
      <w:r>
        <w:rPr>
          <w:rFonts w:hint="default" w:ascii="monaco" w:hAnsi="monaco" w:eastAsia="monaco" w:cs="monaco"/>
          <w:color w:val="6A3E3E"/>
          <w:kern w:val="0"/>
          <w:sz w:val="15"/>
          <w:szCs w:val="15"/>
          <w:lang w:val="en-US" w:eastAsia="zh-CN" w:bidi="ar"/>
        </w:rPr>
        <w:t>name</w:t>
      </w:r>
      <w:r>
        <w:rPr>
          <w:rFonts w:hint="default" w:ascii="monaco" w:hAnsi="monaco" w:eastAsia="monaco" w:cs="monaco"/>
          <w:kern w:val="0"/>
          <w:sz w:val="15"/>
          <w:szCs w:val="15"/>
          <w:lang w:val="en-US" w:eastAsia="zh-CN" w:bidi="ar"/>
        </w:rPr>
        <w:t xml:space="preserve">, </w:t>
      </w:r>
      <w:r>
        <w:rPr>
          <w:rFonts w:hint="default" w:ascii="monaco" w:hAnsi="monaco" w:eastAsia="monaco" w:cs="monaco"/>
          <w:color w:val="7F0055"/>
          <w:kern w:val="0"/>
          <w:sz w:val="15"/>
          <w:szCs w:val="15"/>
          <w:lang w:val="en-US" w:eastAsia="zh-CN" w:bidi="ar"/>
        </w:rPr>
        <w:t>int</w:t>
      </w:r>
      <w:r>
        <w:rPr>
          <w:rFonts w:hint="default" w:ascii="monaco" w:hAnsi="monaco" w:eastAsia="monaco" w:cs="monaco"/>
          <w:kern w:val="0"/>
          <w:sz w:val="15"/>
          <w:szCs w:val="15"/>
          <w:lang w:val="en-US" w:eastAsia="zh-CN" w:bidi="ar"/>
        </w:rPr>
        <w:t xml:space="preserve"> </w:t>
      </w:r>
      <w:r>
        <w:rPr>
          <w:rFonts w:hint="default" w:ascii="monaco" w:hAnsi="monaco" w:eastAsia="monaco" w:cs="monaco"/>
          <w:color w:val="6A3E3E"/>
          <w:kern w:val="0"/>
          <w:sz w:val="15"/>
          <w:szCs w:val="15"/>
          <w:lang w:val="en-US" w:eastAsia="zh-CN" w:bidi="ar"/>
        </w:rPr>
        <w:t>age</w:t>
      </w:r>
      <w:r>
        <w:rPr>
          <w:rFonts w:hint="default" w:ascii="monaco" w:hAnsi="monaco" w:eastAsia="monaco" w:cs="monaco"/>
          <w:kern w:val="0"/>
          <w:sz w:val="15"/>
          <w:szCs w:val="15"/>
          <w:lang w:val="en-US" w:eastAsia="zh-CN" w:bidi="ar"/>
        </w:rPr>
        <w:t>) {</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7F0055"/>
          <w:kern w:val="0"/>
          <w:sz w:val="15"/>
          <w:szCs w:val="15"/>
          <w:lang w:val="en-US" w:eastAsia="zh-CN" w:bidi="ar"/>
        </w:rPr>
        <w:t>this</w:t>
      </w:r>
      <w:r>
        <w:rPr>
          <w:rFonts w:hint="default" w:ascii="monaco" w:hAnsi="monaco" w:eastAsia="monaco" w:cs="monaco"/>
          <w:kern w:val="0"/>
          <w:sz w:val="15"/>
          <w:szCs w:val="15"/>
          <w:lang w:val="en-US" w:eastAsia="zh-CN" w:bidi="ar"/>
        </w:rPr>
        <w:t>.</w:t>
      </w:r>
      <w:r>
        <w:rPr>
          <w:rFonts w:hint="default" w:ascii="monaco" w:hAnsi="monaco" w:eastAsia="monaco" w:cs="monaco"/>
          <w:color w:val="0000C0"/>
          <w:kern w:val="0"/>
          <w:sz w:val="15"/>
          <w:szCs w:val="15"/>
          <w:lang w:val="en-US" w:eastAsia="zh-CN" w:bidi="ar"/>
        </w:rPr>
        <w:t>name</w:t>
      </w:r>
      <w:r>
        <w:rPr>
          <w:rFonts w:hint="default" w:ascii="monaco" w:hAnsi="monaco" w:eastAsia="monaco" w:cs="monaco"/>
          <w:kern w:val="0"/>
          <w:sz w:val="15"/>
          <w:szCs w:val="15"/>
          <w:lang w:val="en-US" w:eastAsia="zh-CN" w:bidi="ar"/>
        </w:rPr>
        <w:t xml:space="preserve"> = </w:t>
      </w:r>
      <w:r>
        <w:rPr>
          <w:rFonts w:hint="default" w:ascii="monaco" w:hAnsi="monaco" w:eastAsia="monaco" w:cs="monaco"/>
          <w:color w:val="6A3E3E"/>
          <w:kern w:val="0"/>
          <w:sz w:val="15"/>
          <w:szCs w:val="15"/>
          <w:lang w:val="en-US" w:eastAsia="zh-CN" w:bidi="ar"/>
        </w:rPr>
        <w:t>name</w:t>
      </w:r>
      <w:r>
        <w:rPr>
          <w:rFonts w:hint="default"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7F0055"/>
          <w:kern w:val="0"/>
          <w:sz w:val="15"/>
          <w:szCs w:val="15"/>
          <w:lang w:val="en-US" w:eastAsia="zh-CN" w:bidi="ar"/>
        </w:rPr>
        <w:t>this</w:t>
      </w:r>
      <w:r>
        <w:rPr>
          <w:rFonts w:hint="default" w:ascii="monaco" w:hAnsi="monaco" w:eastAsia="monaco" w:cs="monaco"/>
          <w:kern w:val="0"/>
          <w:sz w:val="15"/>
          <w:szCs w:val="15"/>
          <w:lang w:val="en-US" w:eastAsia="zh-CN" w:bidi="ar"/>
        </w:rPr>
        <w:t>.</w:t>
      </w:r>
      <w:r>
        <w:rPr>
          <w:rFonts w:hint="default" w:ascii="monaco" w:hAnsi="monaco" w:eastAsia="monaco" w:cs="monaco"/>
          <w:color w:val="0000C0"/>
          <w:kern w:val="0"/>
          <w:sz w:val="15"/>
          <w:szCs w:val="15"/>
          <w:lang w:val="en-US" w:eastAsia="zh-CN" w:bidi="ar"/>
        </w:rPr>
        <w:t>age</w:t>
      </w:r>
      <w:r>
        <w:rPr>
          <w:rFonts w:hint="default" w:ascii="monaco" w:hAnsi="monaco" w:eastAsia="monaco" w:cs="monaco"/>
          <w:kern w:val="0"/>
          <w:sz w:val="15"/>
          <w:szCs w:val="15"/>
          <w:lang w:val="en-US" w:eastAsia="zh-CN" w:bidi="ar"/>
        </w:rPr>
        <w:t xml:space="preserve"> = </w:t>
      </w:r>
      <w:r>
        <w:rPr>
          <w:rFonts w:hint="default" w:ascii="monaco" w:hAnsi="monaco" w:eastAsia="monaco" w:cs="monaco"/>
          <w:color w:val="6A3E3E"/>
          <w:kern w:val="0"/>
          <w:sz w:val="15"/>
          <w:szCs w:val="15"/>
          <w:lang w:val="en-US" w:eastAsia="zh-CN" w:bidi="ar"/>
        </w:rPr>
        <w:t>age</w:t>
      </w:r>
      <w:r>
        <w:rPr>
          <w:rFonts w:hint="default"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drawing>
          <wp:inline distT="0" distB="0" distL="114300" distR="114300">
            <wp:extent cx="5266690" cy="1455420"/>
            <wp:effectExtent l="0" t="0" r="16510" b="1778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7"/>
                    <a:stretch>
                      <a:fillRect/>
                    </a:stretch>
                  </pic:blipFill>
                  <pic:spPr>
                    <a:xfrm>
                      <a:off x="0" y="0"/>
                      <a:ext cx="5266690" cy="14554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使用util:命名空间简化配置</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在Spring框架解压缩包的schema\util\路径下包含有util:命名空间的XML Schema文件，为了使用util:命名空间的元素，必须先在Spring配置文件中导入最新的spring-util.xsd,</w:t>
      </w:r>
    </w:p>
    <w:p>
      <w:pPr>
        <w:pStyle w:val="2"/>
        <w:keepNext w:val="0"/>
        <w:keepLines w:val="0"/>
        <w:widowControl/>
        <w:suppressLineNumbers w:val="0"/>
        <w:spacing w:before="0" w:beforeAutospacing="0" w:after="0" w:afterAutospacing="0"/>
        <w:ind w:left="0" w:right="0"/>
        <w:jc w:val="left"/>
        <w:rPr>
          <w:rFonts w:ascii="monaco" w:hAnsi="monaco" w:eastAsia="monaco" w:cs="monaco"/>
          <w:color w:val="FF0000"/>
          <w:kern w:val="0"/>
          <w:sz w:val="15"/>
          <w:szCs w:val="15"/>
          <w:lang w:val="en-US" w:eastAsia="zh-CN" w:bidi="ar"/>
        </w:rPr>
      </w:pPr>
      <w:r>
        <w:rPr>
          <w:rFonts w:ascii="monaco" w:hAnsi="monaco" w:eastAsia="monaco" w:cs="monaco"/>
          <w:color w:val="FF0000"/>
          <w:kern w:val="0"/>
          <w:sz w:val="15"/>
          <w:szCs w:val="15"/>
          <w:lang w:val="en-US" w:eastAsia="zh-CN" w:bidi="ar"/>
        </w:rPr>
        <w:t>xmlns:util="http://www.springframework.org/schema/util"</w:t>
      </w:r>
    </w:p>
    <w:p>
      <w:pPr>
        <w:pStyle w:val="2"/>
        <w:keepNext w:val="0"/>
        <w:keepLines w:val="0"/>
        <w:widowControl/>
        <w:suppressLineNumbers w:val="0"/>
        <w:spacing w:before="0" w:beforeAutospacing="0" w:after="0" w:afterAutospacing="0"/>
        <w:ind w:left="0" w:right="0"/>
        <w:jc w:val="left"/>
        <w:rPr>
          <w:rFonts w:ascii="monaco" w:hAnsi="monaco" w:eastAsia="monaco" w:cs="monaco"/>
          <w:color w:val="FF0000"/>
          <w:kern w:val="0"/>
          <w:sz w:val="15"/>
          <w:szCs w:val="15"/>
          <w:lang w:val="en-US" w:eastAsia="zh-CN" w:bidi="ar"/>
        </w:rPr>
      </w:pPr>
      <w:r>
        <w:rPr>
          <w:rFonts w:ascii="monaco" w:hAnsi="monaco" w:eastAsia="monaco" w:cs="monaco"/>
          <w:color w:val="FF0000"/>
          <w:kern w:val="0"/>
          <w:sz w:val="15"/>
          <w:szCs w:val="15"/>
          <w:lang w:val="en-US" w:eastAsia="zh-CN" w:bidi="ar"/>
        </w:rPr>
        <w:t>http://www.springframework.org/schema/util</w:t>
      </w:r>
    </w:p>
    <w:p>
      <w:pPr>
        <w:pStyle w:val="2"/>
        <w:keepNext w:val="0"/>
        <w:keepLines w:val="0"/>
        <w:widowControl/>
        <w:suppressLineNumbers w:val="0"/>
        <w:spacing w:before="0" w:beforeAutospacing="0" w:after="0" w:afterAutospacing="0"/>
        <w:ind w:left="0" w:right="0"/>
        <w:jc w:val="left"/>
        <w:rPr>
          <w:rFonts w:ascii="monaco" w:hAnsi="monaco" w:eastAsia="monaco" w:cs="monaco"/>
          <w:color w:val="FF0000"/>
          <w:kern w:val="0"/>
          <w:sz w:val="15"/>
          <w:szCs w:val="15"/>
          <w:lang w:val="en-US" w:eastAsia="zh-CN" w:bidi="ar"/>
        </w:rPr>
      </w:pPr>
      <w:r>
        <w:rPr>
          <w:rFonts w:ascii="monaco" w:hAnsi="monaco" w:eastAsia="monaco" w:cs="monaco"/>
          <w:color w:val="FF0000"/>
          <w:kern w:val="0"/>
          <w:sz w:val="15"/>
          <w:szCs w:val="15"/>
          <w:lang w:val="en-US" w:eastAsia="zh-CN" w:bidi="ar"/>
        </w:rPr>
        <w:t>http://www.springframework.org/schema/util/spring-util.xsd</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在util Schema下提供如下几个元素。</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1）constant:该元素用于获取指定类的静态Field的值，它是FieldRetrievingFactoryBean的简化配置。</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util:constant</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id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"chin.age"</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static-field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"java.sql.Connection.TRANSACTION_SERIALIZABLE"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2）property-path:该元素用于获取指定对象的getter方法的返回值，它是PropertyPathFactoryBean的简化配置。</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3）list:该元素用于定义一个List Bean ，支持使用&lt;value.../&gt;,&lt;ref.../&gt;,&lt;bean.../&gt;等子元素来定义List集合元素。使用该标签支持如下三个属性。</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id:该属性指定定义一个名为id的List Bean实例。</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list-class:该属性指定Spring使用哪个List实现类来创建Bean实例。默认使用ArrayList作为实现类</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scope:指定该List Bean实例的作用域。</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util:list</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id</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"chin.schools"</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list-class</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"java.util.LinkedList"</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r>
        <w:rPr>
          <w:rFonts w:ascii="monaco" w:hAnsi="monaco" w:eastAsia="monaco" w:cs="monaco"/>
          <w:color w:val="000000"/>
          <w:kern w:val="0"/>
          <w:sz w:val="15"/>
          <w:szCs w:val="15"/>
          <w:lang w:val="en-US" w:eastAsia="zh-CN" w:bidi="ar"/>
        </w:rPr>
        <w:t>小学</w:t>
      </w: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r>
        <w:rPr>
          <w:rFonts w:ascii="monaco" w:hAnsi="monaco" w:eastAsia="monaco" w:cs="monaco"/>
          <w:color w:val="000000"/>
          <w:kern w:val="0"/>
          <w:sz w:val="15"/>
          <w:szCs w:val="15"/>
          <w:lang w:val="en-US" w:eastAsia="zh-CN" w:bidi="ar"/>
        </w:rPr>
        <w:t>中学</w:t>
      </w: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r>
        <w:rPr>
          <w:rFonts w:ascii="monaco" w:hAnsi="monaco" w:eastAsia="monaco" w:cs="monaco"/>
          <w:color w:val="000000"/>
          <w:kern w:val="0"/>
          <w:sz w:val="15"/>
          <w:szCs w:val="15"/>
          <w:lang w:val="en-US" w:eastAsia="zh-CN" w:bidi="ar"/>
        </w:rPr>
        <w:t>大学</w:t>
      </w: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util:list</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4）set:该元素用于定义一个Set Bean，支持使用&lt;value.../&gt;,&lt;ref.../&gt;,&lt;bean.../&gt;等子元素来定义Set集合元素，使用该标签支持如下三个属性。</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id:该属性指定定义一个名为id的Set Bean实例。</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set-class:该属性指定Spring使用哪个Set实现类来创建Bean实例。默认使用HashSet作为实现类。</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scope:指定该Set Bean实例的作用域。</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util:set</w:t>
      </w:r>
      <w:r>
        <w:rPr>
          <w:rFonts w:ascii="monaco" w:hAnsi="monaco" w:eastAsia="monaco" w:cs="monaco"/>
          <w:color w:val="2A00FF"/>
          <w:kern w:val="0"/>
          <w:sz w:val="15"/>
          <w:szCs w:val="15"/>
          <w:lang w:val="en-US" w:eastAsia="zh-CN" w:bidi="ar"/>
        </w:rPr>
        <w:t xml:space="preserve">  </w:t>
      </w:r>
      <w:r>
        <w:rPr>
          <w:rFonts w:ascii="monaco" w:hAnsi="monaco" w:eastAsia="monaco" w:cs="monaco"/>
          <w:color w:val="7F007F"/>
          <w:kern w:val="0"/>
          <w:sz w:val="15"/>
          <w:szCs w:val="15"/>
          <w:lang w:val="en-US" w:eastAsia="zh-CN" w:bidi="ar"/>
        </w:rPr>
        <w:t>id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"chin.axes"</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set-class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"java.util.HashSet"</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3F5FBF"/>
          <w:kern w:val="0"/>
          <w:sz w:val="15"/>
          <w:szCs w:val="15"/>
          <w:lang w:val="en-US" w:eastAsia="zh-CN" w:bidi="ar"/>
        </w:rPr>
        <w:t xml:space="preserve">&lt;!-- 每个value， </w:t>
      </w:r>
      <w:r>
        <w:rPr>
          <w:rFonts w:hint="default" w:ascii="monaco" w:hAnsi="monaco" w:eastAsia="monaco" w:cs="monaco"/>
          <w:color w:val="3F5FBF"/>
          <w:kern w:val="0"/>
          <w:sz w:val="15"/>
          <w:szCs w:val="15"/>
          <w:u w:val="single"/>
          <w:lang w:val="en-US" w:eastAsia="zh-CN" w:bidi="ar"/>
        </w:rPr>
        <w:t>ref</w:t>
      </w:r>
      <w:r>
        <w:rPr>
          <w:rFonts w:hint="default" w:ascii="monaco" w:hAnsi="monaco" w:eastAsia="monaco" w:cs="monaco"/>
          <w:color w:val="3F5FBF"/>
          <w:kern w:val="0"/>
          <w:sz w:val="15"/>
          <w:szCs w:val="15"/>
          <w:lang w:val="en-US" w:eastAsia="zh-CN" w:bidi="ar"/>
        </w:rPr>
        <w:t>， bean配置一个Set元素 --&gt;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bean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"com.yfy.day22.impl.SteelAxeDay22"</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bean</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ref</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bean</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"stoneAxe"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util:set</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5）map:该元素用于定义一个Map Bean，支持使用&lt;entry.../&gt;来定义Map的key-value对。使用该标签支持如下三个属性。</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id:该属性指定定义一个名为id的Map Bean实例。</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map-class:该属性指定Spring使用哪个Map实现类来创建Bean实例，默认使用HashMap作为实现类。</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scope:指定该Map Bean实例的作用域。</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2A00FF"/>
          <w:kern w:val="0"/>
          <w:sz w:val="15"/>
          <w:szCs w:val="15"/>
          <w:lang w:val="en-US" w:eastAsia="zh-CN" w:bidi="ar"/>
        </w:rPr>
        <w:t> </w:t>
      </w: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util:map</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id</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"chin.scores"</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map-class</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"java.util.TreeMap"</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entry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key</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"数学"</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value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"67"</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entry</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entry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key</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"语文"</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value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"77"</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entry</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entry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key</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"英语"</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value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"87"</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entry</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util:map</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6）properties:该元素用于加载一份资源文件，并根据加载的资源文件创建一个Properties Bean实例。使用该标签可指定如下几个属性。</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id:该属性指定定义一个名为id的Properties Bean实例。</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location:指定资源文件的位置。</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scope:指定该Properties Bean实例的作用域。</w:t>
      </w:r>
    </w:p>
    <w:p>
      <w:pPr>
        <w:pStyle w:val="2"/>
        <w:keepNext w:val="0"/>
        <w:keepLines w:val="0"/>
        <w:widowControl/>
        <w:suppressLineNumbers w:val="0"/>
        <w:spacing w:before="0" w:beforeAutospacing="0" w:after="0" w:afterAutospacing="0"/>
        <w:ind w:left="0" w:right="0"/>
        <w:jc w:val="left"/>
        <w:rPr>
          <w:rFonts w:ascii="monaco" w:hAnsi="monaco" w:eastAsia="monaco" w:cs="monaco"/>
          <w:color w:val="008080"/>
          <w:kern w:val="0"/>
          <w:sz w:val="15"/>
          <w:szCs w:val="15"/>
          <w:lang w:val="en-US" w:eastAsia="zh-CN" w:bidi="ar"/>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util:properties</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id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"confTest"</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location</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"classpath:test_zh_CN.properties"</w:t>
      </w:r>
      <w:r>
        <w:rPr>
          <w:rFonts w:ascii="monaco" w:hAnsi="monaco" w:eastAsia="monaco" w:cs="monaco"/>
          <w:color w:val="000000"/>
          <w:kern w:val="0"/>
          <w:sz w:val="15"/>
          <w:szCs w:val="15"/>
          <w:lang w:val="en-US" w:eastAsia="zh-CN" w:bidi="ar"/>
        </w:rPr>
        <w:t xml:space="preserve"> </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ascii="monaco" w:hAnsi="monaco" w:eastAsia="monaco" w:cs="monaco"/>
          <w:color w:val="008080"/>
          <w:kern w:val="0"/>
          <w:sz w:val="15"/>
          <w:szCs w:val="15"/>
          <w:lang w:val="en-US" w:eastAsia="zh-CN" w:bidi="ar"/>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1451610"/>
            <wp:effectExtent l="0" t="0" r="10795" b="2159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8"/>
                    <a:stretch>
                      <a:fillRect/>
                    </a:stretch>
                  </pic:blipFill>
                  <pic:spPr>
                    <a:xfrm>
                      <a:off x="0" y="0"/>
                      <a:ext cx="5272405" cy="14516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Bean后处理是一种特殊的Bean，这种特殊的Bean并不对外提供服务，它甚至无须id属性，它只要负责对容器中的其他Bean执行处理，例如为容器中的目标Bean生成代理等，这种Bean被称为Bean后处理器。</w:t>
      </w:r>
    </w:p>
    <w:p>
      <w:pPr>
        <w:rPr>
          <w:rFonts w:cstheme="minorBidi"/>
          <w:kern w:val="2"/>
          <w:sz w:val="21"/>
          <w:szCs w:val="24"/>
          <w:lang w:eastAsia="zh-CN" w:bidi="ar-SA"/>
        </w:rPr>
      </w:pPr>
      <w:r>
        <w:rPr>
          <w:rFonts w:cstheme="minorBidi"/>
          <w:kern w:val="2"/>
          <w:sz w:val="21"/>
          <w:szCs w:val="24"/>
          <w:lang w:eastAsia="zh-CN" w:bidi="ar-SA"/>
        </w:rPr>
        <w:t xml:space="preserve">   Bean的后处理会在Bean实例创建成功后，对Bean实例进行进一步的增强处理。</w:t>
      </w:r>
    </w:p>
    <w:p>
      <w:pPr>
        <w:rPr>
          <w:rFonts w:cstheme="minorBidi"/>
          <w:kern w:val="2"/>
          <w:sz w:val="21"/>
          <w:szCs w:val="24"/>
          <w:lang w:eastAsia="zh-CN" w:bidi="ar-SA"/>
        </w:rPr>
      </w:pPr>
      <w:r>
        <w:rPr>
          <w:rFonts w:cstheme="minorBidi"/>
          <w:kern w:val="2"/>
          <w:sz w:val="21"/>
          <w:szCs w:val="24"/>
          <w:lang w:eastAsia="zh-CN" w:bidi="ar-SA"/>
        </w:rPr>
        <w:t xml:space="preserve">   Bean的后处理器必须实现</w:t>
      </w:r>
      <w:r>
        <w:rPr>
          <w:rFonts w:cstheme="minorBidi"/>
          <w:color w:val="FF0000"/>
          <w:kern w:val="2"/>
          <w:sz w:val="21"/>
          <w:szCs w:val="24"/>
          <w:lang w:eastAsia="zh-CN" w:bidi="ar-SA"/>
        </w:rPr>
        <w:t>BeanPostProcessor</w:t>
      </w:r>
      <w:r>
        <w:rPr>
          <w:rFonts w:cstheme="minorBidi"/>
          <w:kern w:val="2"/>
          <w:sz w:val="21"/>
          <w:szCs w:val="24"/>
          <w:lang w:eastAsia="zh-CN" w:bidi="ar-SA"/>
        </w:rPr>
        <w:t>接口，BeanPostProcessor接口包含如下两个方法。</w:t>
      </w:r>
    </w:p>
    <w:p>
      <w:pPr>
        <w:ind w:firstLine="420"/>
        <w:rPr>
          <w:rFonts w:cstheme="minorBidi"/>
          <w:kern w:val="2"/>
          <w:sz w:val="21"/>
          <w:szCs w:val="24"/>
          <w:lang w:eastAsia="zh-CN" w:bidi="ar-SA"/>
        </w:rPr>
      </w:pPr>
      <w:r>
        <w:rPr>
          <w:rFonts w:cstheme="minorBidi"/>
          <w:kern w:val="2"/>
          <w:sz w:val="21"/>
          <w:szCs w:val="24"/>
          <w:lang w:eastAsia="zh-CN" w:bidi="ar-SA"/>
        </w:rPr>
        <w:t>1）Object postProcessBeforeInitialization(Object bean, String name) throws BeansException:该方法的第一个参数是系统即将进行后处理的Bean实例，第二个参数是该Bean的配置id。</w:t>
      </w:r>
    </w:p>
    <w:p>
      <w:pPr>
        <w:ind w:firstLine="420"/>
        <w:rPr>
          <w:rFonts w:cstheme="minorBidi"/>
          <w:kern w:val="2"/>
          <w:sz w:val="21"/>
          <w:szCs w:val="24"/>
          <w:lang w:eastAsia="zh-CN" w:bidi="ar-SA"/>
        </w:rPr>
      </w:pPr>
      <w:r>
        <w:rPr>
          <w:rFonts w:cstheme="minorBidi"/>
          <w:kern w:val="2"/>
          <w:sz w:val="21"/>
          <w:szCs w:val="24"/>
          <w:lang w:eastAsia="zh-CN" w:bidi="ar-SA"/>
        </w:rPr>
        <w:t>2）Object postProcessAfterInitialization(Object bean, String name) throws BeansException:该方法的第一个参数是系统即将进行后处理的Bean实例，第二个参数是该Bean的配置id。</w:t>
      </w:r>
    </w:p>
    <w:p>
      <w:pPr>
        <w:ind w:firstLine="420"/>
        <w:rPr>
          <w:rFonts w:cstheme="minorBidi"/>
          <w:kern w:val="2"/>
          <w:sz w:val="21"/>
          <w:szCs w:val="24"/>
          <w:lang w:eastAsia="zh-CN" w:bidi="ar-SA"/>
        </w:rPr>
      </w:pPr>
      <w:r>
        <w:rPr>
          <w:rFonts w:cstheme="minorBidi"/>
          <w:kern w:val="2"/>
          <w:sz w:val="21"/>
          <w:szCs w:val="24"/>
          <w:lang w:eastAsia="zh-CN" w:bidi="ar-SA"/>
        </w:rPr>
        <w:t>实现该接口的Bean后处理器必须实现这两个方法，这两个方法对容器的Bean进行后处理，会在目标Bean初始化之前，初始化之后分别被回调，这两个方法用于对容器中的Bean实例进行增强处理。</w:t>
      </w:r>
    </w:p>
    <w:p>
      <w:pPr>
        <w:ind w:firstLine="420"/>
      </w:pPr>
      <w:r>
        <w:drawing>
          <wp:inline distT="0" distB="0" distL="114300" distR="114300">
            <wp:extent cx="5269230" cy="965835"/>
            <wp:effectExtent l="0" t="0" r="13970" b="2476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9"/>
                    <a:stretch>
                      <a:fillRect/>
                    </a:stretch>
                  </pic:blipFill>
                  <pic:spPr>
                    <a:xfrm>
                      <a:off x="0" y="0"/>
                      <a:ext cx="5269230" cy="965835"/>
                    </a:xfrm>
                    <a:prstGeom prst="rect">
                      <a:avLst/>
                    </a:prstGeom>
                    <a:noFill/>
                    <a:ln w="9525">
                      <a:noFill/>
                    </a:ln>
                  </pic:spPr>
                </pic:pic>
              </a:graphicData>
            </a:graphic>
          </wp:inline>
        </w:drawing>
      </w:r>
    </w:p>
    <w:p>
      <w:pPr>
        <w:ind w:firstLine="420"/>
      </w:pPr>
    </w:p>
    <w:p>
      <w:pPr>
        <w:ind w:firstLine="420"/>
        <w:rPr>
          <w:lang w:eastAsia="zh-CN"/>
        </w:rPr>
      </w:pPr>
    </w:p>
    <w:p>
      <w:pPr>
        <w:ind w:firstLine="420"/>
      </w:pPr>
      <w:r>
        <w:drawing>
          <wp:inline distT="0" distB="0" distL="114300" distR="114300">
            <wp:extent cx="5273040" cy="2942590"/>
            <wp:effectExtent l="0" t="0" r="10160" b="381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70"/>
                    <a:stretch>
                      <a:fillRect/>
                    </a:stretch>
                  </pic:blipFill>
                  <pic:spPr>
                    <a:xfrm>
                      <a:off x="0" y="0"/>
                      <a:ext cx="5273040" cy="2942590"/>
                    </a:xfrm>
                    <a:prstGeom prst="rect">
                      <a:avLst/>
                    </a:prstGeom>
                    <a:noFill/>
                    <a:ln w="9525">
                      <a:noFill/>
                    </a:ln>
                  </pic:spPr>
                </pic:pic>
              </a:graphicData>
            </a:graphic>
          </wp:inline>
        </w:drawing>
      </w:r>
    </w:p>
    <w:p>
      <w:pPr>
        <w:ind w:firstLine="420"/>
        <w:rPr>
          <w:lang w:eastAsia="zh-CN"/>
        </w:rPr>
      </w:pPr>
    </w:p>
    <w:p>
      <w:pPr>
        <w:rPr>
          <w:rFonts w:asciiTheme="minorHAnsi" w:hAnsiTheme="minorHAnsi" w:eastAsiaTheme="minorEastAsia" w:cstheme="minorBidi"/>
          <w:kern w:val="2"/>
          <w:sz w:val="21"/>
          <w:szCs w:val="24"/>
          <w:lang w:val="en-US" w:eastAsia="zh-CN" w:bidi="ar-SA"/>
        </w:rPr>
      </w:pPr>
    </w:p>
    <w:p>
      <w:pPr>
        <w:rPr>
          <w:rFonts w:cstheme="minorBidi"/>
          <w:kern w:val="2"/>
          <w:sz w:val="21"/>
          <w:szCs w:val="24"/>
          <w:lang w:eastAsia="zh-CN" w:bidi="ar-SA"/>
        </w:rPr>
      </w:pPr>
      <w:r>
        <w:rPr>
          <w:rFonts w:cstheme="minorBidi"/>
          <w:kern w:val="2"/>
          <w:sz w:val="21"/>
          <w:szCs w:val="24"/>
          <w:lang w:eastAsia="zh-CN" w:bidi="ar-SA"/>
        </w:rPr>
        <w:t>BeanPostProcessor通常用来检查标记接口，或者做如何将Bean包装成一个Proxy的事情，Spring的很多工具类就是通过Bean后处理器完成的。</w:t>
      </w:r>
    </w:p>
    <w:p>
      <w:pPr>
        <w:rPr>
          <w:rFonts w:cstheme="minorBidi"/>
          <w:kern w:val="2"/>
          <w:sz w:val="21"/>
          <w:szCs w:val="24"/>
          <w:lang w:eastAsia="zh-CN" w:bidi="ar-SA"/>
        </w:rPr>
      </w:pPr>
    </w:p>
    <w:p/>
    <w:p>
      <w:r>
        <w:t>下面是Spring提供的两个常用的后处理器</w:t>
      </w:r>
    </w:p>
    <w:p>
      <w:r>
        <w:t xml:space="preserve"> 1）BeanNameAutoProxyCreator:根据Bean实例的name属性，创建Bean实例的代理。</w:t>
      </w:r>
    </w:p>
    <w:p>
      <w:r>
        <w:t xml:space="preserve"> 2）DefaultAdvisorAutoProxyCreator:根据提供的Advisor，对容器中的所有Bean实例创建代理。</w:t>
      </w:r>
    </w:p>
    <w:p>
      <w:r>
        <w:t>上面提供的两个Bean后处理器都用与根据容器中配置的拦截器，创建代理Bean，代理Bean就是对目标进行增强，在目标Bean的基础上进行修改得到的新Bean。</w:t>
      </w:r>
    </w:p>
    <w:p/>
    <w:p>
      <w:r>
        <w:t>容器后处理器</w:t>
      </w:r>
    </w:p>
    <w:p>
      <w:r>
        <w:t xml:space="preserve"> 除了上面的提供的Bean后处理器，Spring还提供了一种容器后处理器，</w:t>
      </w:r>
      <w:r>
        <w:rPr>
          <w:color w:val="FF0000"/>
        </w:rPr>
        <w:t>Bean后处理器负责处理容器中的所有Bean实例，而容器后处理器则负责处理容器本身</w:t>
      </w:r>
      <w:r>
        <w:t>。</w:t>
      </w:r>
    </w:p>
    <w:p>
      <w:r>
        <w:t xml:space="preserve">   容器后处理器必须实现BeanFactoryPostProstProcessor接口，实现该接口</w:t>
      </w:r>
    </w:p>
    <w:p>
      <w:r>
        <w:t xml:space="preserve">     1）postProcessBeanFactory(ConfigurableListableBeanFactory beanFactory);</w:t>
      </w:r>
    </w:p>
    <w:p>
      <w:r>
        <w:drawing>
          <wp:inline distT="0" distB="0" distL="114300" distR="114300">
            <wp:extent cx="5264150" cy="805180"/>
            <wp:effectExtent l="0" t="0" r="1905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1"/>
                    <a:stretch>
                      <a:fillRect/>
                    </a:stretch>
                  </pic:blipFill>
                  <pic:spPr>
                    <a:xfrm>
                      <a:off x="0" y="0"/>
                      <a:ext cx="5264150" cy="805180"/>
                    </a:xfrm>
                    <a:prstGeom prst="rect">
                      <a:avLst/>
                    </a:prstGeom>
                    <a:noFill/>
                    <a:ln w="9525">
                      <a:noFill/>
                    </a:ln>
                  </pic:spPr>
                </pic:pic>
              </a:graphicData>
            </a:graphic>
          </wp:inline>
        </w:drawing>
      </w:r>
    </w:p>
    <w:p>
      <w:r>
        <w:t>如果发现某个Bean类实现了BeanFactoryPostProcessor接口，ApplicationContext会自动将其注册为容器后处理器。</w:t>
      </w:r>
    </w:p>
    <w:p>
      <w:r>
        <w:t xml:space="preserve">   实现BeanFactoryPostProcessor接口的容器后处理器不仅可以对BeanFactory执行后处理，也可以对ApplicationContext容器执行后处理。容器后处理器还可以用来注册额外的属性编辑器。</w:t>
      </w:r>
    </w:p>
    <w:p>
      <w:r>
        <w:drawing>
          <wp:inline distT="0" distB="0" distL="114300" distR="114300">
            <wp:extent cx="5270500" cy="624205"/>
            <wp:effectExtent l="0" t="0" r="12700" b="1079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2"/>
                    <a:stretch>
                      <a:fillRect/>
                    </a:stretch>
                  </pic:blipFill>
                  <pic:spPr>
                    <a:xfrm>
                      <a:off x="0" y="0"/>
                      <a:ext cx="5270500" cy="624205"/>
                    </a:xfrm>
                    <a:prstGeom prst="rect">
                      <a:avLst/>
                    </a:prstGeom>
                    <a:noFill/>
                    <a:ln w="9525">
                      <a:noFill/>
                    </a:ln>
                  </pic:spPr>
                </pic:pic>
              </a:graphicData>
            </a:graphic>
          </wp:inline>
        </w:drawing>
      </w:r>
    </w:p>
    <w:p>
      <w:r>
        <w:drawing>
          <wp:inline distT="0" distB="0" distL="114300" distR="114300">
            <wp:extent cx="5270500" cy="1230630"/>
            <wp:effectExtent l="0" t="0" r="12700" b="1397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3"/>
                    <a:stretch>
                      <a:fillRect/>
                    </a:stretch>
                  </pic:blipFill>
                  <pic:spPr>
                    <a:xfrm>
                      <a:off x="0" y="0"/>
                      <a:ext cx="5270500" cy="1230630"/>
                    </a:xfrm>
                    <a:prstGeom prst="rect">
                      <a:avLst/>
                    </a:prstGeom>
                    <a:noFill/>
                    <a:ln w="9525">
                      <a:noFill/>
                    </a:ln>
                  </pic:spPr>
                </pic:pic>
              </a:graphicData>
            </a:graphic>
          </wp:inline>
        </w:drawing>
      </w:r>
    </w:p>
    <w:p>
      <w:pPr>
        <w:rPr>
          <w:sz w:val="18"/>
          <w:szCs w:val="18"/>
        </w:rPr>
      </w:pPr>
      <w:r>
        <w:rPr>
          <w:sz w:val="18"/>
          <w:szCs w:val="18"/>
        </w:rPr>
        <w:t>容器后处理器通常用于对Spring容器进行处理，并且总是在容器实例化任何其他的Bean之前，读取配置文件的元数据，并有可能修改这些元数据。如果有需要，程序可以配置多个容器后处理器，多个容器后处理器可设置order属性来控制容器后处理器的执行次序。</w:t>
      </w:r>
    </w:p>
    <w:p>
      <w:r>
        <w:drawing>
          <wp:inline distT="0" distB="0" distL="114300" distR="114300">
            <wp:extent cx="5269865" cy="603885"/>
            <wp:effectExtent l="0" t="0" r="13335" b="571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4"/>
                    <a:stretch>
                      <a:fillRect/>
                    </a:stretch>
                  </pic:blipFill>
                  <pic:spPr>
                    <a:xfrm>
                      <a:off x="0" y="0"/>
                      <a:ext cx="5269865" cy="603885"/>
                    </a:xfrm>
                    <a:prstGeom prst="rect">
                      <a:avLst/>
                    </a:prstGeom>
                    <a:noFill/>
                    <a:ln w="9525">
                      <a:noFill/>
                    </a:ln>
                  </pic:spPr>
                </pic:pic>
              </a:graphicData>
            </a:graphic>
          </wp:inline>
        </w:drawing>
      </w:r>
    </w:p>
    <w:p>
      <w:r>
        <w:t xml:space="preserve">  容器后处理器的作用域范围是容器级，它只对容器本身进行处理，而不对容器中的Bean进行处理，如果需要对容器中的Bean实例进行后处理，则应该考虑使用Bean后处理器，而不是使用容器后处理器。</w:t>
      </w:r>
    </w:p>
    <w:p/>
    <w:p>
      <w:pPr>
        <w:numPr>
          <w:ilvl w:val="0"/>
          <w:numId w:val="7"/>
        </w:numPr>
      </w:pPr>
      <w:r>
        <w:t>属性占位符配置器</w:t>
      </w:r>
    </w:p>
    <w:p>
      <w:pPr>
        <w:numPr>
          <w:ilvl w:val="0"/>
          <w:numId w:val="0"/>
        </w:numPr>
      </w:pPr>
      <w:r>
        <w:t xml:space="preserve">  Spring提供了PropertyPlaceholderConfigurer，它是一个容器后处理器，负责</w:t>
      </w:r>
      <w:r>
        <w:rPr>
          <w:color w:val="FF0000"/>
        </w:rPr>
        <w:t>读取Properties属性文件</w:t>
      </w:r>
      <w:r>
        <w:t>里的属性值，并将这些属性值设置成Spring配置文件的数据。</w:t>
      </w:r>
    </w:p>
    <w:p>
      <w:pPr>
        <w:numPr>
          <w:ilvl w:val="0"/>
          <w:numId w:val="0"/>
        </w:numPr>
      </w:pPr>
      <w:r>
        <w:t xml:space="preserve">  通过使用PropertyPlaceholderConfigurer后处理器，可以将Spring配置文件中的部分数据放在</w:t>
      </w:r>
      <w:r>
        <w:rPr>
          <w:color w:val="FF0000"/>
        </w:rPr>
        <w:t>属性文件</w:t>
      </w:r>
      <w:r>
        <w:t>中设置，</w:t>
      </w:r>
    </w:p>
    <w:p>
      <w:pPr>
        <w:numPr>
          <w:ilvl w:val="0"/>
          <w:numId w:val="0"/>
        </w:numPr>
      </w:pPr>
      <w:r>
        <w:drawing>
          <wp:inline distT="0" distB="0" distL="114300" distR="114300">
            <wp:extent cx="5269230" cy="1811655"/>
            <wp:effectExtent l="0" t="0" r="13970" b="1714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5"/>
                    <a:stretch>
                      <a:fillRect/>
                    </a:stretch>
                  </pic:blipFill>
                  <pic:spPr>
                    <a:xfrm>
                      <a:off x="0" y="0"/>
                      <a:ext cx="5269230" cy="1811655"/>
                    </a:xfrm>
                    <a:prstGeom prst="rect">
                      <a:avLst/>
                    </a:prstGeom>
                    <a:noFill/>
                    <a:ln w="9525">
                      <a:noFill/>
                    </a:ln>
                  </pic:spPr>
                </pic:pic>
              </a:graphicData>
            </a:graphic>
          </wp:inline>
        </w:drawing>
      </w:r>
    </w:p>
    <w:p>
      <w:r>
        <w:t>在上面的配置文件中，配置driverClass，jdbcUrl等信息时，并未直接设置这些属性的属性值，而是设置了${jdbc.driverClassName}和${jdbc.url}属性值，这表明Spring容器将从propertyConfigurer指定的属性文件中搜索这些key对应的value。</w:t>
      </w:r>
    </w:p>
    <w:p>
      <w:r>
        <w:drawing>
          <wp:inline distT="0" distB="0" distL="114300" distR="114300">
            <wp:extent cx="5271135" cy="615315"/>
            <wp:effectExtent l="0" t="0" r="12065" b="1968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6"/>
                    <a:stretch>
                      <a:fillRect/>
                    </a:stretch>
                  </pic:blipFill>
                  <pic:spPr>
                    <a:xfrm>
                      <a:off x="0" y="0"/>
                      <a:ext cx="5271135" cy="615315"/>
                    </a:xfrm>
                    <a:prstGeom prst="rect">
                      <a:avLst/>
                    </a:prstGeom>
                    <a:noFill/>
                    <a:ln w="9525">
                      <a:noFill/>
                    </a:ln>
                  </pic:spPr>
                </pic:pic>
              </a:graphicData>
            </a:graphic>
          </wp:inline>
        </w:drawing>
      </w:r>
      <w:r>
        <w:drawing>
          <wp:inline distT="0" distB="0" distL="114300" distR="114300">
            <wp:extent cx="5268595" cy="196215"/>
            <wp:effectExtent l="0" t="0" r="14605" b="698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77"/>
                    <a:stretch>
                      <a:fillRect/>
                    </a:stretch>
                  </pic:blipFill>
                  <pic:spPr>
                    <a:xfrm>
                      <a:off x="0" y="0"/>
                      <a:ext cx="5268595" cy="196215"/>
                    </a:xfrm>
                    <a:prstGeom prst="rect">
                      <a:avLst/>
                    </a:prstGeom>
                    <a:noFill/>
                    <a:ln w="9525">
                      <a:noFill/>
                    </a:ln>
                  </pic:spPr>
                </pic:pic>
              </a:graphicData>
            </a:graphic>
          </wp:inline>
        </w:drawing>
      </w:r>
    </w:p>
    <w:p/>
    <w:p/>
    <w:p>
      <w:r>
        <w:t>重写占位符配置器</w:t>
      </w:r>
    </w:p>
    <w:p>
      <w:r>
        <w:t xml:space="preserve">  PropertyOverrideConfigurer是Spring提供的另一个容器后处理器，这个后处理器的作用比上面那个容器后处理器的功能更加强大——PropertyOverrideConfigurer的属性文件指定的信息可以直接覆盖Spring配置文件中的元数据。</w:t>
      </w:r>
    </w:p>
    <w:p>
      <w:r>
        <w:drawing>
          <wp:inline distT="0" distB="0" distL="114300" distR="114300">
            <wp:extent cx="5271135" cy="972185"/>
            <wp:effectExtent l="0" t="0" r="12065" b="1841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8"/>
                    <a:stretch>
                      <a:fillRect/>
                    </a:stretch>
                  </pic:blipFill>
                  <pic:spPr>
                    <a:xfrm>
                      <a:off x="0" y="0"/>
                      <a:ext cx="5271135" cy="972185"/>
                    </a:xfrm>
                    <a:prstGeom prst="rect">
                      <a:avLst/>
                    </a:prstGeom>
                    <a:noFill/>
                    <a:ln w="9525">
                      <a:noFill/>
                    </a:ln>
                  </pic:spPr>
                </pic:pic>
              </a:graphicData>
            </a:graphic>
          </wp:inline>
        </w:drawing>
      </w:r>
    </w:p>
    <w:p>
      <w:r>
        <w:drawing>
          <wp:inline distT="0" distB="0" distL="114300" distR="114300">
            <wp:extent cx="5274310" cy="692150"/>
            <wp:effectExtent l="0" t="0" r="8890" b="1905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9"/>
                    <a:stretch>
                      <a:fillRect/>
                    </a:stretch>
                  </pic:blipFill>
                  <pic:spPr>
                    <a:xfrm>
                      <a:off x="0" y="0"/>
                      <a:ext cx="5274310" cy="692150"/>
                    </a:xfrm>
                    <a:prstGeom prst="rect">
                      <a:avLst/>
                    </a:prstGeom>
                    <a:noFill/>
                    <a:ln w="9525">
                      <a:noFill/>
                    </a:ln>
                  </pic:spPr>
                </pic:pic>
              </a:graphicData>
            </a:graphic>
          </wp:inline>
        </w:drawing>
      </w:r>
    </w:p>
    <w:p>
      <w:r>
        <w:t>PropertyOverrideConfigurer后处理器读取dbconn.properties文件中的属性，用于覆盖目标的属性。</w:t>
      </w:r>
    </w:p>
    <w:p>
      <w:r>
        <w:drawing>
          <wp:inline distT="0" distB="0" distL="114300" distR="114300">
            <wp:extent cx="5262880" cy="777875"/>
            <wp:effectExtent l="0" t="0" r="20320" b="952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0"/>
                    <a:stretch>
                      <a:fillRect/>
                    </a:stretch>
                  </pic:blipFill>
                  <pic:spPr>
                    <a:xfrm>
                      <a:off x="0" y="0"/>
                      <a:ext cx="5262880" cy="777875"/>
                    </a:xfrm>
                    <a:prstGeom prst="rect">
                      <a:avLst/>
                    </a:prstGeom>
                    <a:noFill/>
                    <a:ln w="9525">
                      <a:noFill/>
                    </a:ln>
                  </pic:spPr>
                </pic:pic>
              </a:graphicData>
            </a:graphic>
          </wp:inline>
        </w:drawing>
      </w:r>
    </w:p>
    <w:p/>
    <w:p>
      <w:r>
        <w:drawing>
          <wp:inline distT="0" distB="0" distL="114300" distR="114300">
            <wp:extent cx="5270500" cy="833755"/>
            <wp:effectExtent l="0" t="0" r="12700" b="4445"/>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81"/>
                    <a:stretch>
                      <a:fillRect/>
                    </a:stretch>
                  </pic:blipFill>
                  <pic:spPr>
                    <a:xfrm>
                      <a:off x="0" y="0"/>
                      <a:ext cx="5270500" cy="833755"/>
                    </a:xfrm>
                    <a:prstGeom prst="rect">
                      <a:avLst/>
                    </a:prstGeom>
                    <a:noFill/>
                    <a:ln w="9525">
                      <a:noFill/>
                    </a:ln>
                  </pic:spPr>
                </pic:pic>
              </a:graphicData>
            </a:graphic>
          </wp:inline>
        </w:drawing>
      </w:r>
    </w:p>
    <w:p/>
    <w:p>
      <w:r>
        <w:t>Spring的注解配置</w:t>
      </w:r>
    </w:p>
    <w:p>
      <w:r>
        <w:t xml:space="preserve"> @Component:标注一个普通的Spring Bean类。</w:t>
      </w:r>
    </w:p>
    <w:p>
      <w:r>
        <w:t xml:space="preserve"> @Controller:标注一个控制器组件类。</w:t>
      </w:r>
    </w:p>
    <w:p>
      <w:r>
        <w:t xml:space="preserve"> @Service:标注一个业务逻辑组件类。</w:t>
      </w:r>
    </w:p>
    <w:p>
      <w:r>
        <w:t xml:space="preserve"> @Repository:标注一个DAO组件类。</w:t>
      </w:r>
    </w:p>
    <w:p/>
    <w:p>
      <w:pPr>
        <w:ind w:firstLine="315" w:firstLineChars="150"/>
      </w:pPr>
      <w:r>
        <w:t>如果需要定义一个普通的Spring Bean，则直接使用@Component标注即可。但如果用@Repository，@Service和@Controller来标注这些Bean类，这些Bean类将被称作为特殊的Java EE组件对待，也许能更好地被工具处理，或与切面进行关联。</w:t>
      </w:r>
    </w:p>
    <w:p>
      <w:pPr>
        <w:ind w:firstLine="420"/>
      </w:pPr>
      <w:r>
        <w:t>如果@Component标注，这表明这些Java类都将作为Spring的Bean类。</w:t>
      </w:r>
    </w:p>
    <w:p>
      <w:pPr>
        <w:pStyle w:val="2"/>
        <w:keepNext w:val="0"/>
        <w:keepLines w:val="0"/>
        <w:widowControl/>
        <w:suppressLineNumbers w:val="0"/>
        <w:spacing w:before="0" w:beforeAutospacing="0" w:after="0" w:afterAutospacing="0"/>
        <w:ind w:left="0" w:right="0"/>
        <w:jc w:val="left"/>
        <w:rPr>
          <w:rFonts w:ascii="monaco" w:hAnsi="monaco" w:eastAsia="monaco" w:cs="monaco"/>
          <w:color w:val="2A00FF"/>
          <w:kern w:val="0"/>
          <w:sz w:val="13"/>
          <w:szCs w:val="13"/>
          <w:lang w:val="en-US" w:eastAsia="zh-CN" w:bidi="ar"/>
        </w:rPr>
      </w:pPr>
      <w:r>
        <w:rPr>
          <w:rFonts w:ascii="monaco" w:hAnsi="monaco" w:eastAsia="monaco" w:cs="monaco"/>
          <w:color w:val="7F007F"/>
          <w:kern w:val="0"/>
          <w:sz w:val="13"/>
          <w:szCs w:val="13"/>
          <w:lang w:val="en-US" w:eastAsia="zh-CN" w:bidi="ar"/>
        </w:rPr>
        <w:t>xmlns:context</w:t>
      </w:r>
      <w:r>
        <w:rPr>
          <w:rFonts w:ascii="monaco" w:hAnsi="monaco" w:eastAsia="monaco" w:cs="monaco"/>
          <w:color w:val="000000"/>
          <w:kern w:val="0"/>
          <w:sz w:val="13"/>
          <w:szCs w:val="13"/>
          <w:lang w:val="en-US" w:eastAsia="zh-CN" w:bidi="ar"/>
        </w:rPr>
        <w:t>=</w:t>
      </w:r>
      <w:r>
        <w:rPr>
          <w:rFonts w:ascii="monaco" w:hAnsi="monaco" w:eastAsia="monaco" w:cs="monaco"/>
          <w:color w:val="2A00FF"/>
          <w:kern w:val="0"/>
          <w:sz w:val="13"/>
          <w:szCs w:val="13"/>
          <w:lang w:val="en-US" w:eastAsia="zh-CN" w:bidi="ar"/>
        </w:rPr>
        <w:t>"http://www.springframework.org/schema/context"</w:t>
      </w:r>
    </w:p>
    <w:p>
      <w:pPr>
        <w:pStyle w:val="2"/>
        <w:keepNext w:val="0"/>
        <w:keepLines w:val="0"/>
        <w:widowControl/>
        <w:suppressLineNumbers w:val="0"/>
        <w:spacing w:before="0" w:beforeAutospacing="0" w:after="0" w:afterAutospacing="0"/>
        <w:ind w:left="0" w:right="0"/>
        <w:jc w:val="left"/>
        <w:rPr>
          <w:rFonts w:ascii="monaco" w:hAnsi="monaco" w:eastAsia="monaco" w:cs="monaco"/>
          <w:color w:val="2A00FF"/>
          <w:kern w:val="0"/>
          <w:sz w:val="13"/>
          <w:szCs w:val="13"/>
          <w:lang w:val="en-US" w:eastAsia="zh-CN" w:bidi="ar"/>
        </w:rPr>
      </w:pPr>
      <w:r>
        <w:rPr>
          <w:rFonts w:ascii="monaco" w:hAnsi="monaco" w:eastAsia="monaco" w:cs="monaco"/>
          <w:color w:val="2A00FF"/>
          <w:kern w:val="0"/>
          <w:sz w:val="13"/>
          <w:szCs w:val="13"/>
          <w:lang w:val="en-US" w:eastAsia="zh-CN" w:bidi="ar"/>
        </w:rPr>
        <w:fldChar w:fldCharType="begin"/>
      </w:r>
      <w:r>
        <w:rPr>
          <w:rFonts w:ascii="monaco" w:hAnsi="monaco" w:eastAsia="monaco" w:cs="monaco"/>
          <w:color w:val="2A00FF"/>
          <w:kern w:val="0"/>
          <w:sz w:val="13"/>
          <w:szCs w:val="13"/>
          <w:lang w:val="en-US" w:eastAsia="zh-CN" w:bidi="ar"/>
        </w:rPr>
        <w:instrText xml:space="preserve"> HYPERLINK "http://www.springframework.org/schema/context" </w:instrText>
      </w:r>
      <w:r>
        <w:rPr>
          <w:rFonts w:ascii="monaco" w:hAnsi="monaco" w:eastAsia="monaco" w:cs="monaco"/>
          <w:color w:val="2A00FF"/>
          <w:kern w:val="0"/>
          <w:sz w:val="13"/>
          <w:szCs w:val="13"/>
          <w:lang w:val="en-US" w:eastAsia="zh-CN" w:bidi="ar"/>
        </w:rPr>
        <w:fldChar w:fldCharType="separate"/>
      </w:r>
      <w:r>
        <w:rPr>
          <w:rStyle w:val="4"/>
          <w:rFonts w:ascii="monaco" w:hAnsi="monaco" w:eastAsia="monaco" w:cs="monaco"/>
          <w:kern w:val="0"/>
          <w:sz w:val="13"/>
          <w:szCs w:val="13"/>
          <w:lang w:val="en-US" w:eastAsia="zh-CN" w:bidi="ar"/>
        </w:rPr>
        <w:t>http://www.springframework.org/schema/context</w:t>
      </w:r>
      <w:r>
        <w:rPr>
          <w:rFonts w:ascii="monaco" w:hAnsi="monaco" w:eastAsia="monaco" w:cs="monaco"/>
          <w:color w:val="2A00FF"/>
          <w:kern w:val="0"/>
          <w:sz w:val="13"/>
          <w:szCs w:val="13"/>
          <w:lang w:val="en-US" w:eastAsia="zh-CN" w:bidi="ar"/>
        </w:rPr>
        <w:fldChar w:fldCharType="end"/>
      </w:r>
    </w:p>
    <w:p>
      <w:pPr>
        <w:pStyle w:val="2"/>
        <w:keepNext w:val="0"/>
        <w:keepLines w:val="0"/>
        <w:widowControl/>
        <w:suppressLineNumbers w:val="0"/>
        <w:spacing w:before="0" w:beforeAutospacing="0" w:after="0" w:afterAutospacing="0"/>
        <w:ind w:left="0" w:right="0"/>
        <w:jc w:val="left"/>
        <w:rPr>
          <w:sz w:val="13"/>
          <w:szCs w:val="13"/>
        </w:rPr>
      </w:pPr>
      <w:r>
        <w:rPr>
          <w:rFonts w:ascii="monaco" w:hAnsi="monaco" w:eastAsia="monaco" w:cs="monaco"/>
          <w:color w:val="2A00FF"/>
          <w:kern w:val="0"/>
          <w:sz w:val="13"/>
          <w:szCs w:val="13"/>
          <w:lang w:val="en-US" w:eastAsia="zh-CN" w:bidi="ar"/>
        </w:rPr>
        <w:t>http://www.springframework.org/schema/context/spring-context.xsd</w:t>
      </w:r>
    </w:p>
    <w:p>
      <w:pPr>
        <w:pStyle w:val="2"/>
        <w:keepNext w:val="0"/>
        <w:keepLines w:val="0"/>
        <w:widowControl/>
        <w:suppressLineNumbers w:val="0"/>
        <w:spacing w:before="0" w:beforeAutospacing="0" w:after="0" w:afterAutospacing="0"/>
        <w:ind w:left="0" w:right="0"/>
        <w:jc w:val="left"/>
        <w:rPr>
          <w:rFonts w:ascii="monaco" w:hAnsi="monaco" w:eastAsia="monaco" w:cs="monaco"/>
          <w:color w:val="2A00FF"/>
          <w:kern w:val="0"/>
          <w:sz w:val="13"/>
          <w:szCs w:val="13"/>
          <w:lang w:val="en-US" w:eastAsia="zh-CN" w:bidi="ar"/>
        </w:rPr>
      </w:pP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3F5FBF"/>
          <w:kern w:val="0"/>
          <w:sz w:val="15"/>
          <w:szCs w:val="15"/>
          <w:lang w:val="en-US" w:eastAsia="zh-CN" w:bidi="ar"/>
        </w:rPr>
        <w:t>&lt;!-- 自动扫描指定包及其子包下的所有Bean类 --&gt;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context:component-scan</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base-package</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"com.yfy.day31"</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ascii="monaco" w:hAnsi="monaco" w:eastAsia="monaco" w:cs="monaco"/>
          <w:color w:val="2A00FF"/>
          <w:kern w:val="0"/>
          <w:sz w:val="13"/>
          <w:szCs w:val="13"/>
          <w:lang w:val="en-US" w:eastAsia="zh-CN" w:bidi="ar"/>
        </w:rPr>
      </w:pPr>
    </w:p>
    <w:p>
      <w:r>
        <w:t>Spring还提供了@Lookup注解来执行lookup方法注入，其实@Lookup注解的作用完全等同于&lt;lookup-method.../&gt;元素。</w:t>
      </w:r>
    </w:p>
    <w:p>
      <w:r>
        <w:t xml:space="preserve">     name:指定要执行lookup方法注入的方法名。</w:t>
      </w:r>
    </w:p>
    <w:p>
      <w:r>
        <w:t xml:space="preserve">  </w:t>
      </w:r>
      <w:r>
        <w:tab/>
      </w:r>
      <w:r>
        <w:t xml:space="preserve"> bean:指定lookup方法注入所返回的Bean的id。</w:t>
      </w:r>
    </w:p>
    <w:p/>
    <w:p>
      <w:r>
        <w:drawing>
          <wp:inline distT="0" distB="0" distL="114300" distR="114300">
            <wp:extent cx="5262880" cy="1890395"/>
            <wp:effectExtent l="0" t="0" r="20320" b="1460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2"/>
                    <a:stretch>
                      <a:fillRect/>
                    </a:stretch>
                  </pic:blipFill>
                  <pic:spPr>
                    <a:xfrm>
                      <a:off x="0" y="0"/>
                      <a:ext cx="5262880" cy="1890395"/>
                    </a:xfrm>
                    <a:prstGeom prst="rect">
                      <a:avLst/>
                    </a:prstGeom>
                    <a:noFill/>
                    <a:ln w="9525">
                      <a:noFill/>
                    </a:ln>
                  </pic:spPr>
                </pic:pic>
              </a:graphicData>
            </a:graphic>
          </wp:inline>
        </w:drawing>
      </w:r>
    </w:p>
    <w:p>
      <w:r>
        <w:t xml:space="preserve">   </w:t>
      </w:r>
      <w:r>
        <w:drawing>
          <wp:inline distT="0" distB="0" distL="114300" distR="114300">
            <wp:extent cx="5046345" cy="377825"/>
            <wp:effectExtent l="0" t="0" r="8255" b="317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3"/>
                    <a:stretch>
                      <a:fillRect/>
                    </a:stretch>
                  </pic:blipFill>
                  <pic:spPr>
                    <a:xfrm>
                      <a:off x="0" y="0"/>
                      <a:ext cx="5046345" cy="377825"/>
                    </a:xfrm>
                    <a:prstGeom prst="rect">
                      <a:avLst/>
                    </a:prstGeom>
                    <a:noFill/>
                    <a:ln w="9525">
                      <a:noFill/>
                    </a:ln>
                  </pic:spPr>
                </pic:pic>
              </a:graphicData>
            </a:graphic>
          </wp:inline>
        </w:drawing>
      </w:r>
    </w:p>
    <w:p>
      <w:r>
        <w:drawing>
          <wp:inline distT="0" distB="0" distL="114300" distR="114300">
            <wp:extent cx="4709795" cy="1128395"/>
            <wp:effectExtent l="0" t="0" r="14605" b="1460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4"/>
                    <a:stretch>
                      <a:fillRect/>
                    </a:stretch>
                  </pic:blipFill>
                  <pic:spPr>
                    <a:xfrm>
                      <a:off x="0" y="0"/>
                      <a:ext cx="4709795" cy="1128395"/>
                    </a:xfrm>
                    <a:prstGeom prst="rect">
                      <a:avLst/>
                    </a:prstGeom>
                    <a:noFill/>
                    <a:ln w="9525">
                      <a:noFill/>
                    </a:ln>
                  </pic:spPr>
                </pic:pic>
              </a:graphicData>
            </a:graphic>
          </wp:inline>
        </w:drawing>
      </w:r>
    </w:p>
    <w:p>
      <w:r>
        <w:t>@Resource位于javax.annotation包下，按照byName注入。有一个name属性，在默认情况下，Spring将这个值解释为需要被注入的Bean实例的id。</w:t>
      </w:r>
    </w:p>
    <w:p>
      <w:r>
        <w:t>@Value则相当于&lt;property.../&gt;元素的value属性，用于为Bean的标量属性配置属性值。@Value注解还可以使用表达式。</w:t>
      </w:r>
    </w:p>
    <w:p>
      <w:r>
        <w:t xml:space="preserve">  @Resource,@Value不仅可以修饰setter方法，也可以直接修饰实例变量。如果使用@Resource,@Value修饰实例变量将会更加简单。</w:t>
      </w:r>
    </w:p>
    <w:p>
      <w:r>
        <w:drawing>
          <wp:inline distT="0" distB="0" distL="114300" distR="114300">
            <wp:extent cx="5269230" cy="2345055"/>
            <wp:effectExtent l="0" t="0" r="13970" b="1714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85"/>
                    <a:stretch>
                      <a:fillRect/>
                    </a:stretch>
                  </pic:blipFill>
                  <pic:spPr>
                    <a:xfrm>
                      <a:off x="0" y="0"/>
                      <a:ext cx="5269230" cy="2345055"/>
                    </a:xfrm>
                    <a:prstGeom prst="rect">
                      <a:avLst/>
                    </a:prstGeom>
                    <a:noFill/>
                    <a:ln w="9525">
                      <a:noFill/>
                    </a:ln>
                  </pic:spPr>
                </pic:pic>
              </a:graphicData>
            </a:graphic>
          </wp:inline>
        </w:drawing>
      </w:r>
    </w:p>
    <w:p>
      <w:r>
        <w:t>Spring允许使用</w:t>
      </w:r>
      <w:r>
        <w:rPr>
          <w:color w:val="FF0000"/>
        </w:rPr>
        <w:t>@Resource时省略name属性</w:t>
      </w:r>
      <w:r>
        <w:t>，当使用省略name属性的@Resource修饰setter方法时，name属性值默认为该setter方法</w:t>
      </w:r>
      <w:r>
        <w:rPr>
          <w:color w:val="FF0000"/>
        </w:rPr>
        <w:t>去掉前面的set子串</w:t>
      </w:r>
      <w:r>
        <w:t>，</w:t>
      </w:r>
      <w:r>
        <w:rPr>
          <w:color w:val="FF0000"/>
        </w:rPr>
        <w:t>首字母小写后得到的子串</w:t>
      </w:r>
      <w:r>
        <w:t>。</w:t>
      </w:r>
    </w:p>
    <w:p/>
    <w:p>
      <w:r>
        <w:t>使用@PostConstruct和@PreDestroy定制的生命周期行为。</w:t>
      </w:r>
    </w:p>
    <w:p>
      <w:r>
        <w:t>@PostConstruct和@PreDestroy同样位于javax.annotation包下，也是来自Java EE规范的两个注解。Spring直接借鉴了它们，用于定制Spring容器中Bean的生命周期行为。</w:t>
      </w:r>
    </w:p>
    <w:p>
      <w:r>
        <w:t xml:space="preserve">  前面介绍的Spring生命周期时提供了&lt;bean.../&gt;元素可以指定init-method, destroy-method两个属性。</w:t>
      </w:r>
    </w:p>
    <w:p>
      <w:r>
        <w:t xml:space="preserve">   init-method指定Bean的初始化方法——Spring容器将会在Bean的依赖关系注入完成后回调该方法。</w:t>
      </w:r>
    </w:p>
    <w:p>
      <w:r>
        <w:t xml:space="preserve">   destroy-method指定Bean销毁之前的方法——Spring容器将会在销毁该Bean之前回调该方法。</w:t>
      </w:r>
    </w:p>
    <w:p>
      <w:r>
        <w:drawing>
          <wp:inline distT="0" distB="0" distL="114300" distR="114300">
            <wp:extent cx="5274310" cy="1854200"/>
            <wp:effectExtent l="0" t="0" r="8890" b="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86"/>
                    <a:stretch>
                      <a:fillRect/>
                    </a:stretch>
                  </pic:blipFill>
                  <pic:spPr>
                    <a:xfrm>
                      <a:off x="0" y="0"/>
                      <a:ext cx="5274310" cy="1854200"/>
                    </a:xfrm>
                    <a:prstGeom prst="rect">
                      <a:avLst/>
                    </a:prstGeom>
                    <a:noFill/>
                    <a:ln w="9525">
                      <a:noFill/>
                    </a:ln>
                  </pic:spPr>
                </pic:pic>
              </a:graphicData>
            </a:graphic>
          </wp:inline>
        </w:drawing>
      </w:r>
    </w:p>
    <w:p/>
    <w:p>
      <w:r>
        <w:t>使用@DependsOn和@Lazy改变初始化行为</w:t>
      </w:r>
    </w:p>
    <w:p>
      <w:r>
        <w:t>@DependsOn用于强制初始化其他Bean；可以修饰Bean类或方法，使用该注解时可以指定一个字符串数组作为参数，每个数组元素对应于一个强制初始化的Bean。</w:t>
      </w:r>
    </w:p>
    <w:p>
      <w:r>
        <w:t>@Lazy则用于指定该Bean是否取消预初始化。</w:t>
      </w:r>
    </w:p>
    <w:p>
      <w:r>
        <w:drawing>
          <wp:inline distT="0" distB="0" distL="114300" distR="114300">
            <wp:extent cx="5268595" cy="871220"/>
            <wp:effectExtent l="0" t="0" r="14605" b="1778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7"/>
                    <a:stretch>
                      <a:fillRect/>
                    </a:stretch>
                  </pic:blipFill>
                  <pic:spPr>
                    <a:xfrm>
                      <a:off x="0" y="0"/>
                      <a:ext cx="5268595" cy="871220"/>
                    </a:xfrm>
                    <a:prstGeom prst="rect">
                      <a:avLst/>
                    </a:prstGeom>
                    <a:noFill/>
                    <a:ln w="9525">
                      <a:noFill/>
                    </a:ln>
                  </pic:spPr>
                </pic:pic>
              </a:graphicData>
            </a:graphic>
          </wp:inline>
        </w:drawing>
      </w:r>
    </w:p>
    <w:p>
      <w:r>
        <w:t>上面的代码使用了@DependsOn修饰Chinese类，这就指定在初始化</w:t>
      </w:r>
      <w:r>
        <w:rPr>
          <w:sz w:val="18"/>
          <w:szCs w:val="18"/>
        </w:rPr>
        <w:t>c</w:t>
      </w:r>
      <w:r>
        <w:rPr>
          <w:rFonts w:ascii="monaco" w:hAnsi="monaco" w:eastAsia="monaco" w:cs="monaco"/>
          <w:kern w:val="0"/>
          <w:sz w:val="18"/>
          <w:szCs w:val="18"/>
          <w:lang w:val="en-US" w:eastAsia="zh-CN" w:bidi="ar"/>
        </w:rPr>
        <w:t>hineseDay32Impl</w:t>
      </w:r>
      <w:r>
        <w:rPr>
          <w:rFonts w:ascii="monaco" w:hAnsi="monaco" w:eastAsia="monaco" w:cs="monaco"/>
          <w:kern w:val="0"/>
          <w:sz w:val="18"/>
          <w:szCs w:val="18"/>
          <w:lang w:eastAsia="zh-CN" w:bidi="ar"/>
        </w:rPr>
        <w:t xml:space="preserve"> </w:t>
      </w:r>
      <w:r>
        <w:t>Bean之前，会强制初始化</w:t>
      </w:r>
      <w:r>
        <w:rPr>
          <w:lang w:val="en-US" w:eastAsia="zh-CN"/>
        </w:rPr>
        <w:t>stoneAxeDay31Impl</w:t>
      </w:r>
      <w:r>
        <w:rPr>
          <w:lang w:eastAsia="zh-CN"/>
        </w:rPr>
        <w:t xml:space="preserve">, </w:t>
      </w:r>
      <w:r>
        <w:rPr>
          <w:lang w:val="en-US" w:eastAsia="zh-CN"/>
        </w:rPr>
        <w:t>steelAxeDay31Impl</w:t>
      </w:r>
    </w:p>
    <w:p/>
    <w:p>
      <w:r>
        <w:t>@Lazy修饰Spring Bean类用于指定该Bean的预初始化行为，使用该注解时可指定一个boolean型的value属性，该属性决定时候要预初始化该Bean。</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701040"/>
            <wp:effectExtent l="0" t="0" r="13970" b="1016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88"/>
                    <a:stretch>
                      <a:fillRect/>
                    </a:stretch>
                  </pic:blipFill>
                  <pic:spPr>
                    <a:xfrm>
                      <a:off x="0" y="0"/>
                      <a:ext cx="5269230" cy="701040"/>
                    </a:xfrm>
                    <a:prstGeom prst="rect">
                      <a:avLst/>
                    </a:prstGeom>
                    <a:noFill/>
                    <a:ln w="9525">
                      <a:noFill/>
                    </a:ln>
                  </pic:spPr>
                </pic:pic>
              </a:graphicData>
            </a:graphic>
          </wp:inline>
        </w:drawing>
      </w:r>
      <w:r>
        <w:rPr>
          <w:sz w:val="18"/>
          <w:szCs w:val="18"/>
        </w:rPr>
        <w:t xml:space="preserve"> 上面注解表示，Spring容器初始化时，不会预初始化 c</w:t>
      </w:r>
      <w:r>
        <w:rPr>
          <w:rFonts w:ascii="monaco" w:hAnsi="monaco" w:eastAsia="monaco" w:cs="monaco"/>
          <w:kern w:val="0"/>
          <w:sz w:val="18"/>
          <w:szCs w:val="18"/>
          <w:lang w:val="en-US" w:eastAsia="zh-CN" w:bidi="ar"/>
        </w:rPr>
        <w:t>hineseDay32Impl</w:t>
      </w:r>
      <w:r>
        <w:rPr>
          <w:rFonts w:ascii="monaco" w:hAnsi="monaco" w:eastAsia="monaco" w:cs="monaco"/>
          <w:kern w:val="0"/>
          <w:sz w:val="18"/>
          <w:szCs w:val="18"/>
          <w:lang w:eastAsia="zh-CN" w:bidi="ar"/>
        </w:rPr>
        <w:t xml:space="preserve"> Bean.</w:t>
      </w:r>
    </w:p>
    <w:p>
      <w:r>
        <w:t>自动装配和精确装配</w:t>
      </w:r>
    </w:p>
    <w:p>
      <w:r>
        <w:t xml:space="preserve"> Spring提供了@Autowired注解来指定自动装配，@Autowired可以修饰setter方法，普通方法，实例变量和构造器等。当使用@Autowired标注setter方法时，默认采用byType自动装配策略。 </w:t>
      </w:r>
    </w:p>
    <w:p>
      <w:r>
        <w:t>@Primary注解修饰特定Bean类，将它设置为主候选者，这样Spring将会直接注入有@Primary修饰的Bean。</w:t>
      </w:r>
    </w:p>
    <w:p>
      <w:r>
        <w:drawing>
          <wp:inline distT="0" distB="0" distL="114300" distR="114300">
            <wp:extent cx="5264785" cy="764540"/>
            <wp:effectExtent l="0" t="0" r="18415" b="2286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89"/>
                    <a:stretch>
                      <a:fillRect/>
                    </a:stretch>
                  </pic:blipFill>
                  <pic:spPr>
                    <a:xfrm>
                      <a:off x="0" y="0"/>
                      <a:ext cx="5264785" cy="764540"/>
                    </a:xfrm>
                    <a:prstGeom prst="rect">
                      <a:avLst/>
                    </a:prstGeom>
                    <a:noFill/>
                    <a:ln w="9525">
                      <a:noFill/>
                    </a:ln>
                  </pic:spPr>
                </pic:pic>
              </a:graphicData>
            </a:graphic>
          </wp:inline>
        </w:drawing>
      </w:r>
    </w:p>
    <w:p/>
    <w:p>
      <w:r>
        <w:t>为了让@Autowired的自动装配找不到候选Bean时不报错，解决方法</w:t>
      </w:r>
    </w:p>
    <w:p>
      <w:r>
        <w:t xml:space="preserve">  1）将@Autowired的required属性指定为false。</w:t>
      </w:r>
    </w:p>
    <w:p>
      <w:pPr>
        <w:ind w:firstLine="420" w:firstLineChars="0"/>
      </w:pPr>
      <w:r>
        <w:drawing>
          <wp:inline distT="0" distB="0" distL="114300" distR="114300">
            <wp:extent cx="4610100" cy="664210"/>
            <wp:effectExtent l="0" t="0" r="12700" b="2159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90"/>
                    <a:stretch>
                      <a:fillRect/>
                    </a:stretch>
                  </pic:blipFill>
                  <pic:spPr>
                    <a:xfrm>
                      <a:off x="0" y="0"/>
                      <a:ext cx="4610100" cy="664210"/>
                    </a:xfrm>
                    <a:prstGeom prst="rect">
                      <a:avLst/>
                    </a:prstGeom>
                    <a:noFill/>
                    <a:ln w="9525">
                      <a:noFill/>
                    </a:ln>
                  </pic:spPr>
                </pic:pic>
              </a:graphicData>
            </a:graphic>
          </wp:inline>
        </w:drawing>
      </w:r>
    </w:p>
    <w:p>
      <w:r>
        <w:t xml:space="preserve">  2）使用Spring5新增的@Nullable注解</w:t>
      </w:r>
    </w:p>
    <w:p>
      <w:r>
        <w:t xml:space="preserve">  </w:t>
      </w:r>
      <w:r>
        <w:drawing>
          <wp:inline distT="0" distB="0" distL="114300" distR="114300">
            <wp:extent cx="4000500" cy="753110"/>
            <wp:effectExtent l="0" t="0" r="12700" b="889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1"/>
                    <a:stretch>
                      <a:fillRect/>
                    </a:stretch>
                  </pic:blipFill>
                  <pic:spPr>
                    <a:xfrm>
                      <a:off x="0" y="0"/>
                      <a:ext cx="4000500" cy="753110"/>
                    </a:xfrm>
                    <a:prstGeom prst="rect">
                      <a:avLst/>
                    </a:prstGeom>
                    <a:noFill/>
                    <a:ln w="9525">
                      <a:noFill/>
                    </a:ln>
                  </pic:spPr>
                </pic:pic>
              </a:graphicData>
            </a:graphic>
          </wp:inline>
        </w:drawing>
      </w:r>
    </w:p>
    <w:p/>
    <w:p>
      <w:r>
        <w:drawing>
          <wp:inline distT="0" distB="0" distL="114300" distR="114300">
            <wp:extent cx="5264785" cy="1450340"/>
            <wp:effectExtent l="0" t="0" r="18415" b="2286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2"/>
                    <a:stretch>
                      <a:fillRect/>
                    </a:stretch>
                  </pic:blipFill>
                  <pic:spPr>
                    <a:xfrm>
                      <a:off x="0" y="0"/>
                      <a:ext cx="5264785" cy="1450340"/>
                    </a:xfrm>
                    <a:prstGeom prst="rect">
                      <a:avLst/>
                    </a:prstGeom>
                    <a:noFill/>
                    <a:ln w="9525">
                      <a:noFill/>
                    </a:ln>
                  </pic:spPr>
                </pic:pic>
              </a:graphicData>
            </a:graphic>
          </wp:inline>
        </w:drawing>
      </w:r>
    </w:p>
    <w:p>
      <w:r>
        <w:t>使用@Requied检查注入</w:t>
      </w:r>
    </w:p>
    <w:p>
      <w:r>
        <w:t xml:space="preserve">    有些时候，可能会因为疏忽忘记为某个setter方法配置依赖注入；既没有显示通过&lt;property.../&gt;配置依赖注入；也没有使用自动装配执行依赖注入。这种疏忽通常会导致由于被依赖组件没有被注入，当程序运行时调用被依赖组件的方法时就会引发NPE异常。</w:t>
      </w:r>
    </w:p>
    <w:p>
      <w:pPr>
        <w:ind w:firstLine="420"/>
      </w:pPr>
      <w:r>
        <w:t>为了避免上面的疏忽，可以让Spring在创建容器的时候执行检查，此时需要为setter方法添加@Required修饰，这时Spring会检查该setter方法；如果没有注入，会报错BeanInitializationException异常。</w:t>
      </w:r>
    </w:p>
    <w:p>
      <w:pPr>
        <w:ind w:firstLine="420"/>
      </w:pPr>
    </w:p>
    <w:p>
      <w:r>
        <w:t>资源访问</w:t>
      </w:r>
    </w:p>
    <w:p>
      <w:r>
        <w:t xml:space="preserve">   创建Spring容器时通常需要访问XML配置文件。除此之外，程序可能有大量地方需要访问各种类型的文件，二进制流等——Spring把这些文件，二进制流等统称为资源，</w:t>
      </w:r>
    </w:p>
    <w:p>
      <w:pPr>
        <w:ind w:firstLine="420" w:firstLineChars="0"/>
      </w:pPr>
    </w:p>
    <w:p>
      <w:pPr>
        <w:ind w:firstLine="420" w:firstLineChars="0"/>
      </w:pPr>
      <w:r>
        <w:t>Resource本身时一个接口，时具体资源访问策略的抽象，也是所有资源访问类所实现的接口。Resource接口主要提供如下几个方法。</w:t>
      </w:r>
    </w:p>
    <w:p>
      <w:pPr>
        <w:ind w:firstLine="420" w:firstLineChars="0"/>
      </w:pPr>
      <w:r>
        <w:t>getInputStream:定位并打开资源，返回资源对应的输入流。每次调用都返回新的输入流。调用者必须负责关闭输入流。</w:t>
      </w:r>
    </w:p>
    <w:p>
      <w:pPr>
        <w:ind w:firstLine="420" w:firstLineChars="0"/>
      </w:pPr>
      <w:r>
        <w:t>exists():返回Resource所指向的资源是否存在，</w:t>
      </w:r>
    </w:p>
    <w:p>
      <w:pPr>
        <w:ind w:firstLine="420"/>
      </w:pPr>
      <w:r>
        <w:t>isOpen():返回资源文件是否打开，如果资源文件不能多次读取，每次读取结束时应该显式关闭。以防止资源泄漏。</w:t>
      </w:r>
    </w:p>
    <w:p>
      <w:pPr>
        <w:ind w:firstLine="420"/>
      </w:pPr>
      <w:r>
        <w:t>getDescription():返回资源的描述信息，用于资源处理出错时输出该信息，通常时全限定文件名或实际URL。</w:t>
      </w:r>
    </w:p>
    <w:p>
      <w:pPr>
        <w:ind w:firstLine="420"/>
      </w:pPr>
      <w:r>
        <w:t>getFile:返回资源对应的File对象。</w:t>
      </w:r>
    </w:p>
    <w:p>
      <w:pPr>
        <w:ind w:firstLine="420"/>
      </w:pPr>
      <w:r>
        <w:t>getURL:返回资源对应的URL对象。</w:t>
      </w:r>
    </w:p>
    <w:p>
      <w:pPr>
        <w:ind w:firstLine="420"/>
      </w:pPr>
    </w:p>
    <w:p>
      <w:r>
        <w:t>Resource实现类</w:t>
      </w:r>
    </w:p>
    <w:p>
      <w:r>
        <w:t xml:space="preserve">   1）UrlResource:访问网络资源的实现类。</w:t>
      </w:r>
    </w:p>
    <w:p>
      <w:r>
        <w:t xml:space="preserve">   2）ClassPathResource:访问类加载路径里资源的实现类。</w:t>
      </w:r>
    </w:p>
    <w:p>
      <w:r>
        <w:t xml:space="preserve">   3）FileSystemResource:访问文件系统里资源的实现类。</w:t>
      </w:r>
    </w:p>
    <w:p>
      <w:r>
        <w:t xml:space="preserve">   4）ServletContextResource:访问相对与ServletContext路径下的资源的实现类。</w:t>
      </w:r>
    </w:p>
    <w:p>
      <w:r>
        <w:t xml:space="preserve">   5）InputStreamResource:访问输入流资源的实现类。</w:t>
      </w:r>
    </w:p>
    <w:p>
      <w:r>
        <w:t xml:space="preserve">   6）ByteArrayResource:访问资源数组资源的实现类。</w:t>
      </w:r>
    </w:p>
    <w:p>
      <w:pPr>
        <w:ind w:firstLine="420"/>
      </w:pPr>
    </w:p>
    <w:p>
      <w:r>
        <w:t>1）访问网络资源</w:t>
      </w:r>
    </w:p>
    <w:p>
      <w:r>
        <w:t xml:space="preserve">   file:前缀也可访问本地磁盘资源。</w:t>
      </w:r>
    </w:p>
    <w:p>
      <w:r>
        <w:t xml:space="preserve">   http:前缀用于访问基于HTTP协议的网络资源。</w:t>
      </w:r>
    </w:p>
    <w:p>
      <w:r>
        <w:t xml:space="preserve">   ftp:该前缀用于访问基于FTP协议的网络资源。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8"/>
          <w:szCs w:val="18"/>
          <w:lang w:eastAsia="zh-CN" w:bidi="ar"/>
        </w:rPr>
      </w:pPr>
      <w:r>
        <w:rPr>
          <w:rFonts w:ascii="monaco" w:hAnsi="monaco" w:eastAsia="monaco" w:cs="monaco"/>
          <w:kern w:val="0"/>
          <w:sz w:val="18"/>
          <w:szCs w:val="18"/>
          <w:lang w:val="en-US" w:eastAsia="zh-CN" w:bidi="ar"/>
        </w:rPr>
        <w:t xml:space="preserve">UrlResource </w:t>
      </w:r>
      <w:r>
        <w:rPr>
          <w:rFonts w:ascii="monaco" w:hAnsi="monaco" w:eastAsia="monaco" w:cs="monaco"/>
          <w:color w:val="6A3E3E"/>
          <w:kern w:val="0"/>
          <w:sz w:val="18"/>
          <w:szCs w:val="18"/>
          <w:lang w:val="en-US" w:eastAsia="zh-CN" w:bidi="ar"/>
        </w:rPr>
        <w:t>ur</w:t>
      </w:r>
      <w:r>
        <w:rPr>
          <w:rFonts w:ascii="monaco" w:hAnsi="monaco" w:eastAsia="monaco" w:cs="monaco"/>
          <w:kern w:val="0"/>
          <w:sz w:val="18"/>
          <w:szCs w:val="18"/>
          <w:lang w:val="en-US" w:eastAsia="zh-CN" w:bidi="ar"/>
        </w:rPr>
        <w:t xml:space="preserve"> = </w:t>
      </w:r>
      <w:r>
        <w:rPr>
          <w:rFonts w:ascii="monaco" w:hAnsi="monaco" w:eastAsia="monaco" w:cs="monaco"/>
          <w:color w:val="7F0055"/>
          <w:kern w:val="0"/>
          <w:sz w:val="18"/>
          <w:szCs w:val="18"/>
          <w:lang w:val="en-US" w:eastAsia="zh-CN" w:bidi="ar"/>
        </w:rPr>
        <w:t>new</w:t>
      </w:r>
      <w:r>
        <w:rPr>
          <w:rFonts w:ascii="monaco" w:hAnsi="monaco" w:eastAsia="monaco" w:cs="monaco"/>
          <w:kern w:val="0"/>
          <w:sz w:val="18"/>
          <w:szCs w:val="18"/>
          <w:lang w:val="en-US" w:eastAsia="zh-CN" w:bidi="ar"/>
        </w:rPr>
        <w:t xml:space="preserve"> UrlResource(</w:t>
      </w:r>
      <w:r>
        <w:rPr>
          <w:rFonts w:ascii="monaco" w:hAnsi="monaco" w:eastAsia="monaco" w:cs="monaco"/>
          <w:color w:val="2A00FF"/>
          <w:kern w:val="0"/>
          <w:sz w:val="18"/>
          <w:szCs w:val="18"/>
          <w:lang w:val="en-US" w:eastAsia="zh-CN" w:bidi="ar"/>
        </w:rPr>
        <w:t>"file:book.xml"</w:t>
      </w:r>
      <w:r>
        <w:rPr>
          <w:rFonts w:ascii="monaco" w:hAnsi="monaco" w:eastAsia="monaco" w:cs="monaco"/>
          <w:kern w:val="0"/>
          <w:sz w:val="18"/>
          <w:szCs w:val="18"/>
          <w:lang w:val="en-US" w:eastAsia="zh-CN" w:bidi="ar"/>
        </w:rPr>
        <w:t>);</w:t>
      </w:r>
      <w:r>
        <w:rPr>
          <w:rFonts w:ascii="monaco" w:hAnsi="monaco" w:eastAsia="monaco" w:cs="monaco"/>
          <w:kern w:val="0"/>
          <w:sz w:val="18"/>
          <w:szCs w:val="18"/>
          <w:lang w:eastAsia="zh-CN" w:bidi="ar"/>
        </w:rPr>
        <w:t xml:space="preserve"> //用来访问本地磁盘资源。</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3502025"/>
            <wp:effectExtent l="0" t="0" r="15875" b="317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93"/>
                    <a:stretch>
                      <a:fillRect/>
                    </a:stretch>
                  </pic:blipFill>
                  <pic:spPr>
                    <a:xfrm>
                      <a:off x="0" y="0"/>
                      <a:ext cx="5267325" cy="3502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asciiTheme="minorHAnsi" w:hAnsiTheme="minorHAnsi" w:eastAsiaTheme="minorEastAsia" w:cstheme="minorBidi"/>
          <w:kern w:val="2"/>
          <w:sz w:val="21"/>
          <w:szCs w:val="24"/>
          <w:lang w:eastAsia="zh-CN" w:bidi="ar-SA"/>
        </w:rPr>
        <w:t xml:space="preserve"> 2.访问类加载</w:t>
      </w:r>
      <w:r>
        <w:rPr>
          <w:rFonts w:cstheme="minorBidi"/>
          <w:kern w:val="2"/>
          <w:sz w:val="21"/>
          <w:szCs w:val="24"/>
          <w:lang w:eastAsia="zh-CN" w:bidi="ar-SA"/>
        </w:rPr>
        <w:t>路径下的资源</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ClassPathResource用来访问类加载路径下的资源，相对于其他的Resource实现类，其主要优势是方便访问类加载路径下的资源，尤其对于Web应用，ClassPathResource可自动搜索位于WEB-INF/classes下的资源文件，无须使用绝对路径访问。</w:t>
      </w:r>
    </w:p>
    <w:p>
      <w:pPr>
        <w:pStyle w:val="2"/>
        <w:keepNext w:val="0"/>
        <w:keepLines w:val="0"/>
        <w:widowControl/>
        <w:suppressLineNumbers w:val="0"/>
        <w:spacing w:before="0" w:beforeAutospacing="0" w:after="0" w:afterAutospacing="0"/>
        <w:ind w:left="0" w:right="0"/>
        <w:jc w:val="left"/>
        <w:rPr>
          <w:rFonts w:cstheme="minorBidi"/>
          <w:kern w:val="2"/>
          <w:sz w:val="18"/>
          <w:szCs w:val="18"/>
          <w:lang w:eastAsia="zh-CN" w:bidi="ar-SA"/>
        </w:rPr>
      </w:pPr>
      <w:r>
        <w:rPr>
          <w:rFonts w:cstheme="minorBidi"/>
          <w:kern w:val="2"/>
          <w:sz w:val="18"/>
          <w:szCs w:val="18"/>
          <w:lang w:val="en-US" w:eastAsia="zh-CN" w:bidi="ar-SA"/>
        </w:rPr>
        <w:t>ClassPathResource cr = new ClassPathResource("book.xml");</w:t>
      </w:r>
      <w:r>
        <w:rPr>
          <w:rFonts w:cstheme="minorBidi"/>
          <w:kern w:val="2"/>
          <w:sz w:val="18"/>
          <w:szCs w:val="18"/>
          <w:lang w:eastAsia="zh-CN" w:bidi="ar-SA"/>
        </w:rPr>
        <w:t>接受一个代表资源路径的字符串参数，当Spring识别该字符串参数包含classpath:前缀后，系统将会自动创建ClassPathResource对象。</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8595" cy="1704975"/>
            <wp:effectExtent l="0" t="0" r="14605" b="2222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4"/>
                    <a:stretch>
                      <a:fillRect/>
                    </a:stretch>
                  </pic:blipFill>
                  <pic:spPr>
                    <a:xfrm>
                      <a:off x="0" y="0"/>
                      <a:ext cx="5268595" cy="17049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3 访问文件系统资源</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FileSystemResource类用于访问文件系统资源</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drawing>
          <wp:inline distT="0" distB="0" distL="114300" distR="114300">
            <wp:extent cx="5267325" cy="1609725"/>
            <wp:effectExtent l="0" t="0" r="15875" b="1587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5"/>
                    <a:stretch>
                      <a:fillRect/>
                    </a:stretch>
                  </pic:blipFill>
                  <pic:spPr>
                    <a:xfrm>
                      <a:off x="0" y="0"/>
                      <a:ext cx="5267325" cy="1609725"/>
                    </a:xfrm>
                    <a:prstGeom prst="rect">
                      <a:avLst/>
                    </a:prstGeom>
                    <a:noFill/>
                    <a:ln w="9525">
                      <a:noFill/>
                    </a:ln>
                  </pic:spPr>
                </pic:pic>
              </a:graphicData>
            </a:graphic>
          </wp:inline>
        </w:drawing>
      </w:r>
    </w:p>
    <w:p>
      <w:r>
        <w:t>与前两种使用Resource进行资源访问的区别在于：资源字符串确定的资源，位于本地文件系统内，而且无须使用任何前缀。</w:t>
      </w:r>
    </w:p>
    <w:p>
      <w:r>
        <w:t xml:space="preserve"> 4.访问应用相关资源</w:t>
      </w:r>
    </w:p>
    <w:p>
      <w:r>
        <w:t xml:space="preserve">  Spring提供了ServletContextResource类来访问Web Context下相对路径下的资源，</w:t>
      </w:r>
    </w:p>
    <w:p>
      <w:r>
        <w:t>ServletContextResource构造器接受一个代表资源位置的字符串参数，该资源位置是相对于Web应用根路径的位置。</w:t>
      </w:r>
    </w:p>
    <w:p>
      <w:r>
        <w:t xml:space="preserve">   使用servletContextResource访问的资源，也可通过文件IO访问或URL访问。通过java.io.File</w:t>
      </w:r>
    </w:p>
    <w:p>
      <w:r>
        <w:t>访问要求资源被解压缩，而且在本地文件系统中，但使用ServletContextResource进行访问时则无须关心资源是否被解压缩出来，或者直接存放在JAR文件中，总可通过Servlet容器访问。</w:t>
      </w:r>
    </w:p>
    <w:p>
      <w:r>
        <w:t xml:space="preserve">  当程序试图直接通过File来访问Web Context下相对路径下的资源时，</w:t>
      </w:r>
      <w:r>
        <w:rPr>
          <w:color w:val="FF0000"/>
        </w:rPr>
        <w:t>应该先使用ServletContext的getReadlPath()方法来取得资源绝对路径</w:t>
      </w:r>
      <w:r>
        <w:t>，</w:t>
      </w:r>
      <w:r>
        <w:rPr>
          <w:color w:val="FF0000"/>
        </w:rPr>
        <w:t>在以该绝对路径来创建File对象</w:t>
      </w:r>
      <w:r>
        <w:t>。</w:t>
      </w:r>
    </w:p>
    <w:p>
      <w:r>
        <w:drawing>
          <wp:inline distT="0" distB="0" distL="114300" distR="114300">
            <wp:extent cx="5273675" cy="1680210"/>
            <wp:effectExtent l="0" t="0" r="9525" b="2159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6"/>
                    <a:stretch>
                      <a:fillRect/>
                    </a:stretch>
                  </pic:blipFill>
                  <pic:spPr>
                    <a:xfrm>
                      <a:off x="0" y="0"/>
                      <a:ext cx="5273675" cy="1680210"/>
                    </a:xfrm>
                    <a:prstGeom prst="rect">
                      <a:avLst/>
                    </a:prstGeom>
                    <a:noFill/>
                    <a:ln w="9525">
                      <a:noFill/>
                    </a:ln>
                  </pic:spPr>
                </pic:pic>
              </a:graphicData>
            </a:graphic>
          </wp:inline>
        </w:drawing>
      </w:r>
    </w:p>
    <w:p>
      <w:pPr>
        <w:numPr>
          <w:ilvl w:val="0"/>
          <w:numId w:val="8"/>
        </w:numPr>
      </w:pPr>
      <w:r>
        <w:t>访问字节数组资源</w:t>
      </w:r>
    </w:p>
    <w:p>
      <w:pPr>
        <w:numPr>
          <w:ilvl w:val="0"/>
          <w:numId w:val="0"/>
        </w:numPr>
      </w:pPr>
      <w:r>
        <w:t xml:space="preserve"> Spring提供了InputStreamResource来访问二进制输入流资源，InputStream是针对输入流的Resource实现，只是没有合适的Resource实现时，才考虑使用该InputStreamResource.在通常情况下优先考虑使用ByArrayResource，或者基于文件的Resource实现。</w:t>
      </w:r>
    </w:p>
    <w:p>
      <w:pPr>
        <w:numPr>
          <w:ilvl w:val="0"/>
          <w:numId w:val="0"/>
        </w:numPr>
      </w:pPr>
      <w:r>
        <w:drawing>
          <wp:inline distT="0" distB="0" distL="114300" distR="114300">
            <wp:extent cx="5269230" cy="687705"/>
            <wp:effectExtent l="0" t="0" r="13970" b="2349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97"/>
                    <a:stretch>
                      <a:fillRect/>
                    </a:stretch>
                  </pic:blipFill>
                  <pic:spPr>
                    <a:xfrm>
                      <a:off x="0" y="0"/>
                      <a:ext cx="5269230" cy="687705"/>
                    </a:xfrm>
                    <a:prstGeom prst="rect">
                      <a:avLst/>
                    </a:prstGeom>
                    <a:noFill/>
                    <a:ln w="9525">
                      <a:noFill/>
                    </a:ln>
                  </pic:spPr>
                </pic:pic>
              </a:graphicData>
            </a:graphic>
          </wp:inline>
        </w:drawing>
      </w:r>
    </w:p>
    <w:p>
      <w:pPr>
        <w:numPr>
          <w:ilvl w:val="0"/>
          <w:numId w:val="0"/>
        </w:numPr>
      </w:pPr>
      <w:r>
        <w:t>访问字节数组资源时，Resource对象的getFile()和getFilename()两个方法不可用。</w:t>
      </w:r>
    </w:p>
    <w:p>
      <w:pPr>
        <w:numPr>
          <w:ilvl w:val="0"/>
          <w:numId w:val="0"/>
        </w:numPr>
      </w:pPr>
      <w:r>
        <w:t>在实际应用中，自己数组可能通过网络传输获得，也可能通过管道流获得。只要得到了代表资源的字节数组，程序就可以通过ByArrayResource将字节数组包装成Resource实例，并利用Resource来访问该资源。</w:t>
      </w:r>
    </w:p>
    <w:p>
      <w:pPr>
        <w:numPr>
          <w:ilvl w:val="0"/>
          <w:numId w:val="0"/>
        </w:numPr>
      </w:pPr>
    </w:p>
    <w:p>
      <w:pPr>
        <w:numPr>
          <w:ilvl w:val="0"/>
          <w:numId w:val="0"/>
        </w:numPr>
      </w:pPr>
      <w:r>
        <w:t>ResourceLoader接口和ResourceLoaderAware接口</w:t>
      </w:r>
    </w:p>
    <w:p>
      <w:pPr>
        <w:numPr>
          <w:ilvl w:val="0"/>
          <w:numId w:val="0"/>
        </w:numPr>
      </w:pPr>
      <w:r>
        <w:t xml:space="preserve"> 1）ResourceLoader：该接口实现类的实例可以获得一个Resource实例。</w:t>
      </w:r>
    </w:p>
    <w:p>
      <w:pPr>
        <w:numPr>
          <w:ilvl w:val="0"/>
          <w:numId w:val="0"/>
        </w:numPr>
      </w:pPr>
      <w:r>
        <w:t xml:space="preserve">     Resource  getResource(String location):该接口仅包含这个方法，该方法用于返回一个Resource实例。ApplicationContext的实现类都实现ResourceLoader接口，因此ApplicationContext可用于直接获取Resource实例。</w:t>
      </w:r>
    </w:p>
    <w:p>
      <w:pPr>
        <w:numPr>
          <w:ilvl w:val="0"/>
          <w:numId w:val="0"/>
        </w:numPr>
      </w:pPr>
      <w:r>
        <w:t>例如:Resource res = ctx.getResource(</w:t>
      </w:r>
      <w:r>
        <w:rPr>
          <w:rFonts w:hint="default"/>
        </w:rPr>
        <w:t>“some/resource/path/myTemplate.txt”</w:t>
      </w:r>
      <w:r>
        <w:t>);</w:t>
      </w:r>
    </w:p>
    <w:p>
      <w:pPr>
        <w:numPr>
          <w:ilvl w:val="0"/>
          <w:numId w:val="0"/>
        </w:numPr>
      </w:pPr>
      <w:r>
        <w:drawing>
          <wp:inline distT="0" distB="0" distL="114300" distR="114300">
            <wp:extent cx="5266690" cy="657225"/>
            <wp:effectExtent l="0" t="0" r="16510" b="317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98"/>
                    <a:stretch>
                      <a:fillRect/>
                    </a:stretch>
                  </pic:blipFill>
                  <pic:spPr>
                    <a:xfrm>
                      <a:off x="0" y="0"/>
                      <a:ext cx="5266690" cy="657225"/>
                    </a:xfrm>
                    <a:prstGeom prst="rect">
                      <a:avLst/>
                    </a:prstGeom>
                    <a:noFill/>
                    <a:ln w="9525">
                      <a:noFill/>
                    </a:ln>
                  </pic:spPr>
                </pic:pic>
              </a:graphicData>
            </a:graphic>
          </wp:inline>
        </w:drawing>
      </w:r>
    </w:p>
    <w:p>
      <w:pPr>
        <w:numPr>
          <w:ilvl w:val="0"/>
          <w:numId w:val="0"/>
        </w:numPr>
      </w:pPr>
      <w:r>
        <w:t xml:space="preserve"> 2）ResourceLoaderAware：该接口实现类获得一个ResourceLoader的引用。</w:t>
      </w:r>
    </w:p>
    <w:p>
      <w:pPr>
        <w:numPr>
          <w:ilvl w:val="0"/>
          <w:numId w:val="0"/>
        </w:numPr>
      </w:pPr>
      <w:r>
        <w:t xml:space="preserve">   完全类似与Spring提供的BeanFactoryAware, BeanNameAware接口，ResourceLoaderAware接口也提供了一个setResourceLoader()方法，该方法将由Spring容器负责调用，Spring容器将一个ResourceLoader对象作为该方法的参数传入。</w:t>
      </w:r>
    </w:p>
    <w:p>
      <w:pPr>
        <w:numPr>
          <w:ilvl w:val="0"/>
          <w:numId w:val="0"/>
        </w:numPr>
      </w:pPr>
    </w:p>
    <w:p/>
    <w:p>
      <w:r>
        <w:t>另外，使用ApplicationContext访问资源时，也可不理会ApplicationContext的实现类，强制使用指定的ClassPathResource，FileSystemResource等实现类，这可通过不同前缀来指定，</w:t>
      </w:r>
    </w:p>
    <w:p>
      <w:r>
        <w:t xml:space="preserve">   1）//通过classpath:前缀，强制使用ClassPathResource</w:t>
      </w:r>
    </w:p>
    <w:p>
      <w:pPr>
        <w:ind w:firstLine="420" w:firstLineChars="0"/>
      </w:pPr>
      <w:r>
        <w:t xml:space="preserve"> Resource r = ctx.getResource(</w:t>
      </w:r>
      <w:r>
        <w:rPr>
          <w:rFonts w:hint="default"/>
        </w:rPr>
        <w:t>“classpath:beans.xml”</w:t>
      </w:r>
      <w:r>
        <w:t>);</w:t>
      </w:r>
    </w:p>
    <w:p>
      <w:pPr>
        <w:ind w:firstLine="315" w:firstLineChars="150"/>
      </w:pPr>
      <w:r>
        <w:t>2）//还可以使用标准的java.next.URL前缀来强制使用UrlResource。</w:t>
      </w:r>
    </w:p>
    <w:p>
      <w:pPr>
        <w:ind w:firstLine="420"/>
      </w:pPr>
      <w:r>
        <w:t>Resource r = ctx.getResource(</w:t>
      </w:r>
      <w:r>
        <w:rPr>
          <w:rFonts w:hint="default"/>
        </w:rPr>
        <w:t>“file:beans.xml”</w:t>
      </w:r>
      <w:r>
        <w:t>);</w:t>
      </w:r>
    </w:p>
    <w:p>
      <w:pPr>
        <w:ind w:firstLine="420"/>
      </w:pPr>
      <w:r>
        <w:t>Resource r = ctx.getResource(</w:t>
      </w:r>
      <w:r>
        <w:rPr>
          <w:rFonts w:hint="default"/>
        </w:rPr>
        <w:t>“http://localhost:8888/beans.xml”</w:t>
      </w:r>
      <w:r>
        <w:t>);</w:t>
      </w:r>
    </w:p>
    <w:p>
      <w:r>
        <w:t>以下时常见的前缀及对应的访问策略</w:t>
      </w:r>
    </w:p>
    <w:p>
      <w:r>
        <w:t xml:space="preserve"> 1）classpath:以ClassPathResource实例访问类加载路径下的资源。</w:t>
      </w:r>
    </w:p>
    <w:p>
      <w:r>
        <w:t xml:space="preserve"> 2）file:以UrlResourrce实例访问本地文件系统的资源。</w:t>
      </w:r>
    </w:p>
    <w:p>
      <w:r>
        <w:t xml:space="preserve"> 3）http:以UrlResource实例访问基于HTTP协议的网络资源。</w:t>
      </w:r>
    </w:p>
    <w:p>
      <w:r>
        <w:t xml:space="preserve"> 4）无前缀:由ApplicationContext的实现类来决定访问策略。</w:t>
      </w:r>
    </w:p>
    <w:p/>
    <w:p>
      <w:r>
        <w:t>使用Resource作为属性</w:t>
      </w:r>
    </w:p>
    <w:p>
      <w:r>
        <w:t xml:space="preserve">  如果Bean实例需要访问资源，则有如下两种方案</w:t>
      </w:r>
    </w:p>
    <w:p>
      <w:r>
        <w:t xml:space="preserve">  1)在代码中获取Resource实例:当程序获取Resoure实例时，总需要提供Resource所在的位置，不管通过FileSystemResource创建实例，还是通过ClassPathResource创建实例，或者通过ApplicationContext的getResource()方法获取实例，都需要提供资源位置。这意味着:资源所在的物理位置将被耦合到代码中，如果资源位置发生改变，则必须改写程序。</w:t>
      </w:r>
    </w:p>
    <w:p>
      <w:r>
        <w:t xml:space="preserve">  2)使用依赖注入。</w:t>
      </w:r>
    </w:p>
    <w:p>
      <w:r>
        <w:drawing>
          <wp:inline distT="0" distB="0" distL="114300" distR="114300">
            <wp:extent cx="5269865" cy="447675"/>
            <wp:effectExtent l="0" t="0" r="13335" b="952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9"/>
                    <a:stretch>
                      <a:fillRect/>
                    </a:stretch>
                  </pic:blipFill>
                  <pic:spPr>
                    <a:xfrm>
                      <a:off x="0" y="0"/>
                      <a:ext cx="5269865" cy="447675"/>
                    </a:xfrm>
                    <a:prstGeom prst="rect">
                      <a:avLst/>
                    </a:prstGeom>
                    <a:noFill/>
                    <a:ln w="9525">
                      <a:noFill/>
                    </a:ln>
                  </pic:spPr>
                </pic:pic>
              </a:graphicData>
            </a:graphic>
          </wp:inline>
        </w:drawing>
      </w:r>
    </w:p>
    <w:p>
      <w:r>
        <w:drawing>
          <wp:inline distT="0" distB="0" distL="114300" distR="114300">
            <wp:extent cx="4826000" cy="1498600"/>
            <wp:effectExtent l="0" t="0" r="0" b="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0"/>
                    <a:stretch>
                      <a:fillRect/>
                    </a:stretch>
                  </pic:blipFill>
                  <pic:spPr>
                    <a:xfrm>
                      <a:off x="0" y="0"/>
                      <a:ext cx="4826000" cy="1498600"/>
                    </a:xfrm>
                    <a:prstGeom prst="rect">
                      <a:avLst/>
                    </a:prstGeom>
                    <a:noFill/>
                    <a:ln w="9525">
                      <a:noFill/>
                    </a:ln>
                  </pic:spPr>
                </pic:pic>
              </a:graphicData>
            </a:graphic>
          </wp:inline>
        </w:drawing>
      </w:r>
    </w:p>
    <w:p/>
    <w:p>
      <w:r>
        <w:t>在ApplicationContext中使用资源</w:t>
      </w:r>
    </w:p>
    <w:p>
      <w:r>
        <w:t xml:space="preserve"> 当程序创建ApplicationContext实例时，通常也可以Resource的方式来访问配置文件，所以ApplicationContext完全支持ClassPathResource, FileSystemResource, ServletContextResource等资源访问方式。ApplicationContext确定资源访问策略通常有两种方法。  1）使用ApplicationContext实现类指定访问策略通常有两种方式。</w:t>
      </w:r>
    </w:p>
    <w:p>
      <w:r>
        <w:t xml:space="preserve"> </w:t>
      </w:r>
      <w:r>
        <w:tab/>
      </w:r>
      <w:r>
        <w:t xml:space="preserve">      2）使用前缀指定访问策略。</w:t>
      </w:r>
    </w:p>
    <w:p>
      <w:r>
        <w:t>使用ApplicationContext实现类指定访问策略</w:t>
      </w:r>
    </w:p>
    <w:p>
      <w:r>
        <w:t xml:space="preserve"> 1:ClassPathXmlApplicationContext:对应使用ClassPathResource进行资源访问</w:t>
      </w:r>
    </w:p>
    <w:p>
      <w:r>
        <w:t xml:space="preserve"> 2:FileSystemXmlApplicationContext:对应使用FileSystemResource进行资源访问。</w:t>
      </w:r>
    </w:p>
    <w:p>
      <w:r>
        <w:t xml:space="preserve"> 3:XmlWebApplicationContext:对应使用ServletContextResource进行资源访问。</w:t>
      </w:r>
    </w:p>
    <w:p/>
    <w:p>
      <w:r>
        <w:t>classpath*:前缀的用法</w:t>
      </w:r>
    </w:p>
    <w:p>
      <w:r>
        <w:t xml:space="preserve"> classpath*</w:t>
      </w:r>
      <w:r>
        <w:rPr>
          <w:color w:val="FF0000"/>
        </w:rPr>
        <w:t>前缀提供了加载多个XML配置文件的能力</w:t>
      </w:r>
      <w:r>
        <w:t>，当使用classpath*:前缀来指定XML配置文件时，系统将搜索类加载路径，找到所有与文件名匹配的文件，分别加载文件中的配置定义。</w:t>
      </w:r>
    </w:p>
    <w:p>
      <w:pPr>
        <w:rPr>
          <w:sz w:val="18"/>
          <w:szCs w:val="18"/>
        </w:rPr>
      </w:pPr>
      <w:r>
        <w:rPr>
          <w:sz w:val="18"/>
          <w:szCs w:val="18"/>
        </w:rPr>
        <w:t xml:space="preserve"> ApplicationContext atc = new FileSystemXmlApplicationContext(</w:t>
      </w:r>
      <w:r>
        <w:rPr>
          <w:rFonts w:hint="default"/>
          <w:sz w:val="18"/>
          <w:szCs w:val="18"/>
        </w:rPr>
        <w:t>“classpath*:beans.xml”</w:t>
      </w:r>
      <w:r>
        <w:rPr>
          <w:sz w:val="18"/>
          <w:szCs w:val="18"/>
        </w:rPr>
        <w:t>);</w:t>
      </w:r>
    </w:p>
    <w:p>
      <w:pPr>
        <w:rPr>
          <w:sz w:val="18"/>
          <w:szCs w:val="18"/>
        </w:rPr>
      </w:pPr>
      <w:r>
        <w:drawing>
          <wp:inline distT="0" distB="0" distL="114300" distR="114300">
            <wp:extent cx="5269865" cy="759460"/>
            <wp:effectExtent l="0" t="0" r="13335" b="254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1"/>
                    <a:stretch>
                      <a:fillRect/>
                    </a:stretch>
                  </pic:blipFill>
                  <pic:spPr>
                    <a:xfrm>
                      <a:off x="0" y="0"/>
                      <a:ext cx="5269865" cy="759460"/>
                    </a:xfrm>
                    <a:prstGeom prst="rect">
                      <a:avLst/>
                    </a:prstGeom>
                    <a:noFill/>
                    <a:ln w="9525">
                      <a:noFill/>
                    </a:ln>
                  </pic:spPr>
                </pic:pic>
              </a:graphicData>
            </a:graphic>
          </wp:inline>
        </w:drawing>
      </w:r>
    </w:p>
    <w:p>
      <w:r>
        <w:t xml:space="preserve">   当使用classpath:前缀时，系统通过类加载路径搜索beans.xml文件，如果找到文件名匹配的文件，系统立即停止搜索，加载该文件，即使有多个文件名匹配的文件，系统也只加载第一个文件。</w:t>
      </w:r>
    </w:p>
    <w:p/>
    <w:p>
      <w:r>
        <w:t>相对路径以当前工作路径为路径起点，而绝对路径以文件系统根路径为路径起点。</w:t>
      </w:r>
    </w:p>
    <w:p/>
    <w:p>
      <w:pPr>
        <w:rPr>
          <w:color w:val="FF0000"/>
        </w:rPr>
      </w:pPr>
      <w:r>
        <w:t xml:space="preserve"> Spring的AOP:AOP也就是面向切面编程，作为面向对象编程的一种补充，已经成为一种比较成熟的编程方式，AOP和OOP互为补充，面向对象编程将程序分解成各个层次的对象，而面向切面编程将程序运行过程分解成各个切面，可以这样理解，</w:t>
      </w:r>
      <w:r>
        <w:rPr>
          <w:color w:val="FF0000"/>
        </w:rPr>
        <w:t>面向对象编程是从静态角度考虑程序结构，而面向切面编程则是从动态角度考虑程序运行过程。</w:t>
      </w:r>
    </w:p>
    <w:p>
      <w:r>
        <w:t>AOP实现可分为两类</w:t>
      </w:r>
    </w:p>
    <w:p>
      <w:r>
        <w:t xml:space="preserve">  1）</w:t>
      </w:r>
      <w:r>
        <w:rPr>
          <w:color w:val="FF0000"/>
        </w:rPr>
        <w:t>静态AOP</w:t>
      </w:r>
      <w:r>
        <w:t>实现:AOP框架在编译阶段对程序进行修改，即可实现对目标类的增强，生成静态的AOP代理类。</w:t>
      </w:r>
    </w:p>
    <w:p>
      <w:r>
        <w:t xml:space="preserve">  2）</w:t>
      </w:r>
      <w:r>
        <w:rPr>
          <w:color w:val="FF0000"/>
        </w:rPr>
        <w:t>动态AOP</w:t>
      </w:r>
      <w:r>
        <w:t>实现:AOP框架在运行阶段动态生成AOP代理(在内存中以JDK动态代理或cglib动态地生成AOP代理类)，以实现对目标对象的增强。</w:t>
      </w:r>
    </w:p>
    <w:p>
      <w:r>
        <w:drawing>
          <wp:inline distT="0" distB="0" distL="114300" distR="114300">
            <wp:extent cx="5265420" cy="1229360"/>
            <wp:effectExtent l="0" t="0" r="17780" b="15240"/>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02"/>
                    <a:stretch>
                      <a:fillRect/>
                    </a:stretch>
                  </pic:blipFill>
                  <pic:spPr>
                    <a:xfrm>
                      <a:off x="0" y="0"/>
                      <a:ext cx="5265420" cy="1229360"/>
                    </a:xfrm>
                    <a:prstGeom prst="rect">
                      <a:avLst/>
                    </a:prstGeom>
                    <a:noFill/>
                    <a:ln w="9525">
                      <a:noFill/>
                    </a:ln>
                  </pic:spPr>
                </pic:pic>
              </a:graphicData>
            </a:graphic>
          </wp:inline>
        </w:drawing>
      </w:r>
    </w:p>
    <w:p>
      <w:r>
        <w:t>AOP框架并不与特定的代码耦合，AOP框架能处理程序执行中特定的切入点(Pointcut),而不与某个具体类耦合。AOP框架具有如下两个特征。</w:t>
      </w:r>
    </w:p>
    <w:p>
      <w:r>
        <w:t xml:space="preserve">   各步骤之间的良好隔离性。</w:t>
      </w:r>
    </w:p>
    <w:p>
      <w:r>
        <w:t xml:space="preserve">   源代码无关性</w:t>
      </w:r>
    </w:p>
    <w:p>
      <w:r>
        <w:t>下面关于面向切面编程的一些术语</w:t>
      </w:r>
    </w:p>
    <w:p>
      <w:r>
        <w:t xml:space="preserve">  1切面(Aspect):切面用于组织多个Advice，Advice放在切面中定义。</w:t>
      </w:r>
    </w:p>
    <w:p>
      <w:r>
        <w:t xml:space="preserve">  2连接点(Joinpoint):程序执行过程中明确的点，如方法的调用，或者异常的抛出。在Spring AOP中，连接点总是方法的调用。</w:t>
      </w:r>
    </w:p>
    <w:p>
      <w:pPr>
        <w:rPr>
          <w:rFonts w:hint="default"/>
        </w:rPr>
      </w:pPr>
      <w:r>
        <w:t xml:space="preserve">  3增强处理(Advice):AOP框架在特定的切入点执行的增强处理。处理有</w:t>
      </w:r>
      <w:r>
        <w:rPr>
          <w:rFonts w:hint="default"/>
        </w:rPr>
        <w:t>”around”,”before”和”after”等类型。</w:t>
      </w:r>
    </w:p>
    <w:p>
      <w:pPr>
        <w:rPr>
          <w:rFonts w:hint="default"/>
        </w:rPr>
      </w:pPr>
      <w:r>
        <w:rPr>
          <w:rFonts w:hint="default"/>
        </w:rPr>
        <w:t xml:space="preserve">  4切入点(Pointcut):可以插入增强处理的连接点。简而言之，当某个连接点满足指定要求时，该连接点将被添加增强处理，该连接点也就变成了切入点。</w:t>
      </w:r>
    </w:p>
    <w:p>
      <w:pPr>
        <w:rPr>
          <w:rFonts w:hint="default"/>
        </w:rPr>
      </w:pPr>
    </w:p>
    <w:p>
      <w:pPr>
        <w:rPr>
          <w:rFonts w:hint="default"/>
        </w:rPr>
      </w:pPr>
      <w:r>
        <w:rPr>
          <w:rFonts w:hint="default"/>
          <w:color w:val="FF0000"/>
        </w:rPr>
        <w:t>引入</w:t>
      </w:r>
      <w:r>
        <w:rPr>
          <w:rFonts w:hint="default"/>
        </w:rPr>
        <w:t>:将方法或字段添加到被处理的类中。Spring允许将新的接口引入到任何被处理的对象中。例如，你可以使用一个引入，是任何对象实现IsModified接口，以此来简化缓存。</w:t>
      </w:r>
    </w:p>
    <w:p>
      <w:pPr>
        <w:rPr>
          <w:rFonts w:hint="default"/>
        </w:rPr>
      </w:pPr>
      <w:r>
        <w:rPr>
          <w:rFonts w:hint="default"/>
          <w:color w:val="FF0000"/>
        </w:rPr>
        <w:t>目标对象</w:t>
      </w:r>
      <w:r>
        <w:rPr>
          <w:rFonts w:hint="default"/>
        </w:rPr>
        <w:t>:被AOP框架进行增强处理的对象，也被成为被增强的对象。如果AOP框架采用的是动态AOP实现，那么该对象就是一个被代理的对象。</w:t>
      </w:r>
    </w:p>
    <w:p>
      <w:pPr>
        <w:rPr>
          <w:rFonts w:hint="default"/>
        </w:rPr>
      </w:pPr>
      <w:r>
        <w:rPr>
          <w:rFonts w:hint="default"/>
          <w:color w:val="FF0000"/>
        </w:rPr>
        <w:t>AOP代理</w:t>
      </w:r>
      <w:r>
        <w:rPr>
          <w:rFonts w:hint="default"/>
        </w:rPr>
        <w:t>:AOP框架创建的对象，简单地说，代理就是对目标对象的加强。Spring中的AOP代理可以是JDK动态代理，也可以是cglib代理。前者为实现接口的目标对象的代理，后者为不实现接口的目标对象的代理。</w:t>
      </w:r>
    </w:p>
    <w:p>
      <w:pPr>
        <w:rPr>
          <w:rFonts w:hint="default"/>
        </w:rPr>
      </w:pPr>
      <w:r>
        <w:rPr>
          <w:rFonts w:hint="default"/>
          <w:color w:val="FF0000"/>
        </w:rPr>
        <w:t>织入</w:t>
      </w:r>
      <w:r>
        <w:rPr>
          <w:rFonts w:hint="default"/>
        </w:rPr>
        <w:t>:将增强处理添加到目标对象中，并创建一个被增强的对象(AOP代理)的过程就是织入，织入的方式有两种——编译时增强和运行时增强。Spring和其他纯Java AOP框架一样，在运行时完成织入。</w:t>
      </w:r>
    </w:p>
    <w:p>
      <w:pPr>
        <w:rPr>
          <w:rFonts w:hint="default"/>
        </w:rPr>
      </w:pPr>
      <w:r>
        <w:drawing>
          <wp:inline distT="0" distB="0" distL="114300" distR="114300">
            <wp:extent cx="5267960" cy="1464310"/>
            <wp:effectExtent l="0" t="0" r="15240" b="889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103"/>
                    <a:stretch>
                      <a:fillRect/>
                    </a:stretch>
                  </pic:blipFill>
                  <pic:spPr>
                    <a:xfrm>
                      <a:off x="0" y="0"/>
                      <a:ext cx="5267960" cy="1464310"/>
                    </a:xfrm>
                    <a:prstGeom prst="rect">
                      <a:avLst/>
                    </a:prstGeom>
                    <a:noFill/>
                    <a:ln w="9525">
                      <a:noFill/>
                    </a:ln>
                  </pic:spPr>
                </pic:pic>
              </a:graphicData>
            </a:graphic>
          </wp:inline>
        </w:drawing>
      </w:r>
    </w:p>
    <w:p>
      <w:r>
        <w:t xml:space="preserve"> </w:t>
      </w:r>
    </w:p>
    <w:p>
      <w:pPr>
        <w:ind w:firstLine="420" w:firstLineChars="200"/>
      </w:pPr>
      <w:r>
        <w:t>Spring中的AOP代理由Spring的Ioc容器负责生成，管理，其依赖关系也由IoC容器负责管理。因此，AOP代理可以直接使用容器中的其他Bean实例作为目标，这种关系可由IoC容器的依赖注入提供。Spring默认使用java动态代理来创建AOP，这样就可以为任何接口实例创建代理了。</w:t>
      </w:r>
    </w:p>
    <w:p>
      <w:r>
        <w:t xml:space="preserve">    Spring也可以使用cglib代理，在需要代理类而不是代理接口的时候，Spring会自动切换为使用cglib代理。但Spring推荐使用面向接口编程，因此业务对象通常都会实现一个或多个接口，为此默认将使用JDK动态代理，但也可以强制使用cglib代理。</w:t>
      </w:r>
    </w:p>
    <w:p>
      <w:pPr>
        <w:ind w:firstLine="420"/>
      </w:pPr>
      <w:r>
        <w:t>AOP三部分</w:t>
      </w:r>
    </w:p>
    <w:p>
      <w:pPr>
        <w:ind w:firstLine="420"/>
      </w:pPr>
      <w:r>
        <w:t xml:space="preserve"> 1）定义不同业务组件</w:t>
      </w:r>
    </w:p>
    <w:p>
      <w:pPr>
        <w:ind w:firstLine="420"/>
      </w:pPr>
      <w:r>
        <w:t xml:space="preserve"> 2）定义切入点，一个切入点可能横切多个业务组件</w:t>
      </w:r>
    </w:p>
    <w:p>
      <w:pPr>
        <w:ind w:firstLine="420"/>
      </w:pPr>
      <w:r>
        <w:t xml:space="preserve"> 3）定义增强处理，增强处理就是在AOP框架为普通业务组件织入的处理动作。</w:t>
      </w:r>
    </w:p>
    <w:p>
      <w:pPr>
        <w:ind w:firstLine="420"/>
        <w:rPr>
          <w:color w:val="FF0000"/>
        </w:rPr>
      </w:pPr>
      <w:r>
        <w:rPr>
          <w:color w:val="FF0000"/>
        </w:rPr>
        <w:t>AOP代理的方法 = 增强处理 + 目标对象的方法；</w:t>
      </w:r>
    </w:p>
    <w:p>
      <w:pPr>
        <w:numPr>
          <w:ilvl w:val="0"/>
          <w:numId w:val="9"/>
        </w:numPr>
        <w:ind w:firstLine="420"/>
        <w:rPr>
          <w:rFonts w:hint="default"/>
          <w:color w:val="auto"/>
        </w:rPr>
      </w:pPr>
      <w:r>
        <w:rPr>
          <w:color w:val="auto"/>
        </w:rPr>
        <w:t>基于注解的</w:t>
      </w:r>
      <w:r>
        <w:rPr>
          <w:rFonts w:hint="default"/>
          <w:color w:val="auto"/>
        </w:rPr>
        <w:t>”零配置”方式：使用</w:t>
      </w:r>
      <w:r>
        <w:rPr>
          <w:rFonts w:hint="default"/>
          <w:color w:val="FF0000"/>
        </w:rPr>
        <w:t>@Aspect</w:t>
      </w:r>
      <w:r>
        <w:rPr>
          <w:rFonts w:hint="default"/>
          <w:color w:val="auto"/>
        </w:rPr>
        <w:t xml:space="preserve">, </w:t>
      </w:r>
      <w:r>
        <w:rPr>
          <w:rFonts w:hint="default"/>
          <w:color w:val="FF0000"/>
        </w:rPr>
        <w:t>@Pointcut</w:t>
      </w:r>
      <w:r>
        <w:rPr>
          <w:rFonts w:hint="default"/>
          <w:color w:val="auto"/>
        </w:rPr>
        <w:t>等注解来标注切入点和增强处理。</w:t>
      </w:r>
    </w:p>
    <w:p>
      <w:pPr>
        <w:numPr>
          <w:ilvl w:val="0"/>
          <w:numId w:val="9"/>
        </w:numPr>
        <w:ind w:firstLine="420"/>
        <w:rPr>
          <w:rFonts w:hint="default"/>
          <w:color w:val="auto"/>
        </w:rPr>
      </w:pPr>
      <w:r>
        <w:rPr>
          <w:rFonts w:hint="default"/>
          <w:color w:val="auto"/>
        </w:rPr>
        <w:t>基于XML配置文件的管理:使用Spring配置文件等定义切入点和增强处理。</w:t>
      </w:r>
    </w:p>
    <w:p>
      <w:pPr>
        <w:numPr>
          <w:ilvl w:val="0"/>
          <w:numId w:val="0"/>
        </w:numPr>
        <w:rPr>
          <w:rFonts w:hint="default"/>
          <w:color w:val="auto"/>
        </w:rPr>
      </w:pPr>
    </w:p>
    <w:p>
      <w:pPr>
        <w:numPr>
          <w:ilvl w:val="0"/>
          <w:numId w:val="0"/>
        </w:numPr>
        <w:rPr>
          <w:rFonts w:hint="default"/>
          <w:color w:val="auto"/>
        </w:rPr>
      </w:pPr>
      <w:r>
        <w:rPr>
          <w:rFonts w:hint="default"/>
          <w:color w:val="auto"/>
        </w:rPr>
        <w:t>为了启用Spring对@AspectJ切面配置的支持，并保证Spring容器中的目标Bean被一个或多个切面自动增强，必须在Spring配置文件中配置如下片段。</w:t>
      </w:r>
    </w:p>
    <w:p>
      <w:pPr>
        <w:numPr>
          <w:ilvl w:val="0"/>
          <w:numId w:val="0"/>
        </w:numPr>
        <w:ind w:firstLine="420"/>
        <w:rPr>
          <w:rFonts w:hint="default"/>
          <w:color w:val="auto"/>
        </w:rPr>
      </w:pPr>
      <w:r>
        <w:rPr>
          <w:rFonts w:hint="default"/>
          <w:color w:val="auto"/>
        </w:rPr>
        <w:t>&lt;!-- 启动@AspectJ支持 --&gt;</w:t>
      </w:r>
    </w:p>
    <w:p>
      <w:pPr>
        <w:numPr>
          <w:ilvl w:val="0"/>
          <w:numId w:val="0"/>
        </w:numPr>
        <w:rPr>
          <w:rFonts w:hint="default"/>
          <w:color w:val="FF0000"/>
        </w:rPr>
      </w:pPr>
      <w:r>
        <w:rPr>
          <w:rFonts w:hint="default"/>
          <w:color w:val="auto"/>
        </w:rPr>
        <w:t xml:space="preserve">   </w:t>
      </w:r>
      <w:r>
        <w:rPr>
          <w:rFonts w:hint="default"/>
          <w:color w:val="FF0000"/>
        </w:rPr>
        <w:t xml:space="preserve"> &lt;aop:aspectj-autoproxy/&gt;</w:t>
      </w:r>
    </w:p>
    <w:p>
      <w:pPr>
        <w:ind w:firstLine="420"/>
      </w:pPr>
      <w:r>
        <w:t>&lt;!-- 如果不打算使用Spring的XML Schema配置方式 --&gt;</w:t>
      </w:r>
    </w:p>
    <w:p>
      <w:pPr>
        <w:ind w:firstLine="420"/>
        <w:rPr>
          <w:rFonts w:hint="default"/>
        </w:rPr>
      </w:pPr>
      <w:r>
        <w:rPr>
          <w:color w:val="FF0000"/>
        </w:rPr>
        <w:t>&lt;bean class=</w:t>
      </w:r>
      <w:r>
        <w:rPr>
          <w:rFonts w:hint="default"/>
          <w:color w:val="FF0000"/>
        </w:rPr>
        <w:t>”org.springframework.aop.aspectj.annctation.AnnotationAwareAspectJAutoProxyCreator” /&gt;</w:t>
      </w:r>
    </w:p>
    <w:p>
      <w:pPr>
        <w:ind w:firstLine="420"/>
        <w:rPr>
          <w:rFonts w:hint="default"/>
        </w:rPr>
      </w:pPr>
    </w:p>
    <w:p>
      <w:pPr>
        <w:numPr>
          <w:ilvl w:val="0"/>
          <w:numId w:val="10"/>
        </w:numPr>
        <w:rPr>
          <w:rFonts w:hint="default"/>
        </w:rPr>
      </w:pPr>
      <w:r>
        <w:rPr>
          <w:rFonts w:hint="default"/>
        </w:rPr>
        <w:t>定义切面Bean</w:t>
      </w:r>
    </w:p>
    <w:p>
      <w:pPr>
        <w:numPr>
          <w:ilvl w:val="0"/>
          <w:numId w:val="0"/>
        </w:numPr>
        <w:rPr>
          <w:rFonts w:hint="default"/>
        </w:rPr>
      </w:pPr>
      <w:r>
        <w:rPr>
          <w:rFonts w:hint="default"/>
        </w:rPr>
        <w:t xml:space="preserve">  当启动了@AspectJ支持后，只要在Spring容器配置一个带</w:t>
      </w:r>
      <w:r>
        <w:rPr>
          <w:rFonts w:hint="default"/>
          <w:color w:val="FF0000"/>
        </w:rPr>
        <w:t>@Aspect</w:t>
      </w:r>
      <w:r>
        <w:rPr>
          <w:rFonts w:hint="default"/>
        </w:rPr>
        <w:t>注解的Bean，Spring将会自动识别该Bean，并将该Bean作为切面处理。</w:t>
      </w:r>
    </w:p>
    <w:p>
      <w:pPr>
        <w:numPr>
          <w:ilvl w:val="0"/>
          <w:numId w:val="0"/>
        </w:numPr>
      </w:pPr>
      <w:r>
        <w:drawing>
          <wp:inline distT="0" distB="0" distL="114300" distR="114300">
            <wp:extent cx="5266690" cy="918845"/>
            <wp:effectExtent l="0" t="0" r="16510" b="2095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4"/>
                    <a:stretch>
                      <a:fillRect/>
                    </a:stretch>
                  </pic:blipFill>
                  <pic:spPr>
                    <a:xfrm>
                      <a:off x="0" y="0"/>
                      <a:ext cx="5266690" cy="918845"/>
                    </a:xfrm>
                    <a:prstGeom prst="rect">
                      <a:avLst/>
                    </a:prstGeom>
                    <a:noFill/>
                    <a:ln w="9525">
                      <a:noFill/>
                    </a:ln>
                  </pic:spPr>
                </pic:pic>
              </a:graphicData>
            </a:graphic>
          </wp:inline>
        </w:drawing>
      </w:r>
    </w:p>
    <w:p>
      <w:pPr>
        <w:numPr>
          <w:ilvl w:val="0"/>
          <w:numId w:val="0"/>
        </w:numPr>
        <w:ind w:firstLine="420"/>
      </w:pPr>
      <w:r>
        <w:t>切面类和其他类一样可以有方法，成员变量定义，还可能包括切入点，增强处理定义。</w:t>
      </w:r>
    </w:p>
    <w:p>
      <w:pPr>
        <w:numPr>
          <w:ilvl w:val="0"/>
          <w:numId w:val="10"/>
        </w:numPr>
      </w:pPr>
      <w:r>
        <w:t>定义Before增强处理</w:t>
      </w:r>
    </w:p>
    <w:p>
      <w:pPr>
        <w:numPr>
          <w:ilvl w:val="0"/>
          <w:numId w:val="0"/>
        </w:numPr>
      </w:pPr>
      <w:r>
        <w:t xml:space="preserve">   在一个切面类里使用@Before来修饰一个方法时，该方法将作为Before增强处理。使用@Before修饰时，通常需要指定一个value属性值，该属性值指定一个切入点表达式，</w:t>
      </w:r>
    </w:p>
    <w:p>
      <w:pPr>
        <w:numPr>
          <w:ilvl w:val="0"/>
          <w:numId w:val="0"/>
        </w:numPr>
      </w:pPr>
      <w:r>
        <w:drawing>
          <wp:inline distT="0" distB="0" distL="114300" distR="114300">
            <wp:extent cx="5269230" cy="950595"/>
            <wp:effectExtent l="0" t="0" r="13970" b="1460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5"/>
                    <a:stretch>
                      <a:fillRect/>
                    </a:stretch>
                  </pic:blipFill>
                  <pic:spPr>
                    <a:xfrm>
                      <a:off x="0" y="0"/>
                      <a:ext cx="5269230" cy="9505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olor w:val="FF0000"/>
        </w:rPr>
      </w:pPr>
      <w:r>
        <w:rPr>
          <w:rFonts w:hint="default" w:asciiTheme="minorHAnsi" w:hAnsiTheme="minorHAnsi" w:eastAsiaTheme="minorEastAsia" w:cstheme="minorBidi"/>
          <w:color w:val="FF0000"/>
          <w:kern w:val="2"/>
          <w:sz w:val="21"/>
          <w:szCs w:val="24"/>
          <w:lang w:val="en-US" w:eastAsia="zh-CN" w:bidi="ar-SA"/>
        </w:rPr>
        <w:t>@Before("execution(* com.yfy.day36.impl.*.*(..))")</w:t>
      </w:r>
    </w:p>
    <w:p>
      <w:pPr>
        <w:numPr>
          <w:ilvl w:val="0"/>
          <w:numId w:val="0"/>
        </w:numPr>
        <w:rPr>
          <w:rFonts w:hint="default"/>
        </w:rPr>
      </w:pPr>
      <w:r>
        <w:rPr>
          <w:rFonts w:hint="default"/>
        </w:rPr>
        <w:t>定义AfterReturning增强处理:AfterReturning增强处理将在目标方法完成后被织入。</w:t>
      </w:r>
    </w:p>
    <w:p>
      <w:pPr>
        <w:numPr>
          <w:ilvl w:val="0"/>
          <w:numId w:val="0"/>
        </w:numPr>
        <w:rPr>
          <w:rFonts w:hint="default"/>
        </w:rPr>
      </w:pPr>
      <w:r>
        <w:rPr>
          <w:rFonts w:hint="default"/>
        </w:rPr>
        <w:t xml:space="preserve">  1）</w:t>
      </w:r>
      <w:r>
        <w:rPr>
          <w:rFonts w:hint="default"/>
          <w:color w:val="FF0000"/>
        </w:rPr>
        <w:t>pointcut/value</w:t>
      </w:r>
      <w:r>
        <w:rPr>
          <w:rFonts w:hint="default"/>
        </w:rPr>
        <w:t>:这两个属性的作用是一样的，它们都用于指定该切入点对应的切入表达式。一样即可是一个已有的切入点，也可直接定义切入点表达式。当指定了pointcut属性值后，value属性值将会被覆盖。</w:t>
      </w:r>
    </w:p>
    <w:p>
      <w:pPr>
        <w:numPr>
          <w:ilvl w:val="0"/>
          <w:numId w:val="0"/>
        </w:numPr>
        <w:rPr>
          <w:rFonts w:hint="default"/>
        </w:rPr>
      </w:pPr>
      <w:r>
        <w:rPr>
          <w:rFonts w:hint="default"/>
        </w:rPr>
        <w:t xml:space="preserve">  2）</w:t>
      </w:r>
      <w:r>
        <w:rPr>
          <w:rFonts w:hint="default"/>
          <w:color w:val="FF0000"/>
        </w:rPr>
        <w:t>returning</w:t>
      </w:r>
      <w:r>
        <w:rPr>
          <w:rFonts w:hint="default"/>
        </w:rPr>
        <w:t>:该属性值指定一个形参名，用于表示Advice方法中可定义与此同名的形参，该形参可用于访问目标方法的</w:t>
      </w:r>
      <w:r>
        <w:rPr>
          <w:rFonts w:hint="default"/>
          <w:color w:val="FF0000"/>
        </w:rPr>
        <w:t>返回值</w:t>
      </w:r>
      <w:r>
        <w:rPr>
          <w:rFonts w:hint="default"/>
        </w:rPr>
        <w:t>，除此之外，在Advice方法中定义该形参(代表目标方法的返回值)时指定的类型，会限制目标方法必须返回指定类型的值。</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@AfterReturning(returning="obj", pointcut="execution(* com.yfy.day36.impl.*.*(..))")</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eastAsia="zh-CN" w:bidi="ar-SA"/>
        </w:rPr>
      </w:pPr>
      <w:r>
        <w:rPr>
          <w:rFonts w:hint="default" w:cstheme="minorBidi"/>
          <w:kern w:val="2"/>
          <w:sz w:val="21"/>
          <w:szCs w:val="24"/>
          <w:lang w:eastAsia="zh-CN" w:bidi="ar-SA"/>
        </w:rPr>
        <w:t>加入定义的obj形参的类型是String，则该切入点只匹配这个包下返回值类型为String或没有返回值的方法。当然，如果obj形参的类型是Object，这表明该切入点可匹配任意返回类型的值。</w:t>
      </w:r>
    </w:p>
    <w:p>
      <w:pPr>
        <w:numPr>
          <w:ilvl w:val="0"/>
          <w:numId w:val="0"/>
        </w:numPr>
        <w:rPr>
          <w:rFonts w:hint="default"/>
        </w:rPr>
      </w:pPr>
      <w:r>
        <w:drawing>
          <wp:inline distT="0" distB="0" distL="114300" distR="114300">
            <wp:extent cx="5269230" cy="620395"/>
            <wp:effectExtent l="0" t="0" r="13970" b="14605"/>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6"/>
                    <a:stretch>
                      <a:fillRect/>
                    </a:stretch>
                  </pic:blipFill>
                  <pic:spPr>
                    <a:xfrm>
                      <a:off x="0" y="0"/>
                      <a:ext cx="5269230" cy="620395"/>
                    </a:xfrm>
                    <a:prstGeom prst="rect">
                      <a:avLst/>
                    </a:prstGeom>
                    <a:noFill/>
                    <a:ln w="9525">
                      <a:noFill/>
                    </a:ln>
                  </pic:spPr>
                </pic:pic>
              </a:graphicData>
            </a:graphic>
          </wp:inline>
        </w:drawing>
      </w:r>
    </w:p>
    <w:p>
      <w:pPr>
        <w:numPr>
          <w:ilvl w:val="0"/>
          <w:numId w:val="0"/>
        </w:numPr>
        <w:rPr>
          <w:rFonts w:hint="default"/>
        </w:rPr>
      </w:pPr>
    </w:p>
    <w:p>
      <w:pPr>
        <w:numPr>
          <w:ilvl w:val="0"/>
          <w:numId w:val="0"/>
        </w:numPr>
        <w:rPr>
          <w:rFonts w:hint="default"/>
        </w:rPr>
      </w:pPr>
      <w:r>
        <w:rPr>
          <w:rFonts w:hint="default"/>
        </w:rPr>
        <w:t>定义AfterThrowing增强处理:处理程序中为处理的异常</w:t>
      </w:r>
    </w:p>
    <w:p>
      <w:pPr>
        <w:numPr>
          <w:ilvl w:val="0"/>
          <w:numId w:val="0"/>
        </w:numPr>
        <w:rPr>
          <w:rFonts w:hint="default"/>
        </w:rPr>
      </w:pPr>
      <w:r>
        <w:rPr>
          <w:rFonts w:hint="default"/>
        </w:rPr>
        <w:t xml:space="preserve">  1:pointcut/value:这两个属性的作用是一样的，它们都用于指定该切入点对应的切入表达式。一样即可是一个已有的切入点，也可直接定义切入点表达式。当指定了pointcut属性值之后，value属性值将会被覆盖。</w:t>
      </w:r>
    </w:p>
    <w:p>
      <w:pPr>
        <w:numPr>
          <w:ilvl w:val="0"/>
          <w:numId w:val="0"/>
        </w:numPr>
        <w:rPr>
          <w:rFonts w:hint="default"/>
        </w:rPr>
      </w:pPr>
      <w:r>
        <w:rPr>
          <w:rFonts w:hint="default"/>
        </w:rPr>
        <w:t xml:space="preserve">  2:throwing:该属性值指定一个形参名，用于表示Advice方法中可定义与此同名的形参，该形参可用于访问目标方法抛出的异常。除此之外，在Advice方法中定义该形参时指定的类型，会限制目标方法必须抛出指定类型的异常。</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@AfterThrowing(pointcut="execution(* com.yfy.day36.impl.*.*(..))", throwing="ex")</w:t>
      </w:r>
    </w:p>
    <w:p>
      <w:pPr>
        <w:numPr>
          <w:ilvl w:val="0"/>
          <w:numId w:val="0"/>
        </w:numPr>
        <w:rPr>
          <w:rFonts w:hint="default"/>
        </w:rPr>
      </w:pPr>
    </w:p>
    <w:p>
      <w:pPr>
        <w:numPr>
          <w:ilvl w:val="0"/>
          <w:numId w:val="0"/>
        </w:numPr>
        <w:rPr>
          <w:rFonts w:hint="default"/>
        </w:rPr>
      </w:pPr>
      <w:r>
        <w:drawing>
          <wp:inline distT="0" distB="0" distL="114300" distR="114300">
            <wp:extent cx="5262245" cy="1045210"/>
            <wp:effectExtent l="0" t="0" r="20955" b="2159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7"/>
                    <a:stretch>
                      <a:fillRect/>
                    </a:stretch>
                  </pic:blipFill>
                  <pic:spPr>
                    <a:xfrm>
                      <a:off x="0" y="0"/>
                      <a:ext cx="5262245" cy="1045210"/>
                    </a:xfrm>
                    <a:prstGeom prst="rect">
                      <a:avLst/>
                    </a:prstGeom>
                    <a:noFill/>
                    <a:ln w="9525">
                      <a:noFill/>
                    </a:ln>
                  </pic:spPr>
                </pic:pic>
              </a:graphicData>
            </a:graphic>
          </wp:inline>
        </w:drawing>
      </w:r>
    </w:p>
    <w:p>
      <w:pPr>
        <w:numPr>
          <w:ilvl w:val="0"/>
          <w:numId w:val="0"/>
        </w:numPr>
        <w:rPr>
          <w:rFonts w:hint="default"/>
        </w:rPr>
      </w:pPr>
      <w:r>
        <w:rPr>
          <w:rFonts w:hint="default"/>
        </w:rPr>
        <w:t>After增强处理:与AfterReturning增强处理相似</w:t>
      </w:r>
    </w:p>
    <w:p>
      <w:pPr>
        <w:numPr>
          <w:ilvl w:val="0"/>
          <w:numId w:val="0"/>
        </w:numPr>
        <w:rPr>
          <w:rFonts w:hint="default"/>
        </w:rPr>
      </w:pPr>
      <w:r>
        <w:rPr>
          <w:rFonts w:hint="default"/>
        </w:rPr>
        <w:t xml:space="preserve"> 1:AfterReturning增强处理只有在目标方法成功完成后才会被织入。</w:t>
      </w:r>
    </w:p>
    <w:p>
      <w:pPr>
        <w:numPr>
          <w:ilvl w:val="0"/>
          <w:numId w:val="0"/>
        </w:numPr>
        <w:rPr>
          <w:rFonts w:hint="default"/>
        </w:rPr>
      </w:pPr>
      <w:r>
        <w:rPr>
          <w:rFonts w:hint="default"/>
        </w:rPr>
        <w:t xml:space="preserve"> 2:After增强处理不管目标方法如何结束(包括成功完成和遇到异常中止两种情况)，它都会被织入。</w:t>
      </w:r>
    </w:p>
    <w:p>
      <w:pPr>
        <w:numPr>
          <w:ilvl w:val="0"/>
          <w:numId w:val="0"/>
        </w:numPr>
        <w:rPr>
          <w:rFonts w:hint="default"/>
        </w:rPr>
      </w:pPr>
      <w:r>
        <w:rPr>
          <w:rFonts w:hint="default"/>
        </w:rPr>
        <w:t xml:space="preserve"> 因为不论一个方法是如何结束的After增强处理都会被织入，因此After增强处理必须准备处理</w:t>
      </w:r>
      <w:r>
        <w:rPr>
          <w:rFonts w:hint="default"/>
          <w:color w:val="FF0000"/>
        </w:rPr>
        <w:t>正常返回和异常返回</w:t>
      </w:r>
      <w:r>
        <w:rPr>
          <w:rFonts w:hint="default"/>
        </w:rPr>
        <w:t>两种情况，这种增强处理通常用于释放资源。After增强处理有点类似于finally块。</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@After("execution(* com.yfy.day36.*.*(..))")</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它总会在方法执行结束之后织入，因此特别适用于进行资源回收。</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Around增强处理:</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Around注解用于修饰Around增强处理，Around增强处理是功能比较强大的增强处理，它近似等于Before增强处理和AfterReturning增强处理的总和，Around增强处理即可在执行目标方法之前织入增强动作，也可在执行目标方法之后织入增强动作。</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Around增强处理可以</w:t>
      </w:r>
      <w:r>
        <w:rPr>
          <w:rFonts w:hint="default" w:cstheme="minorBidi"/>
          <w:color w:val="FF0000"/>
          <w:kern w:val="2"/>
          <w:sz w:val="21"/>
          <w:szCs w:val="24"/>
          <w:lang w:eastAsia="zh-CN" w:bidi="ar-SA"/>
        </w:rPr>
        <w:t>决定目标方法在什么时候执行</w:t>
      </w:r>
      <w:r>
        <w:rPr>
          <w:rFonts w:hint="default" w:cstheme="minorBidi"/>
          <w:color w:val="000000" w:themeColor="text1"/>
          <w:kern w:val="2"/>
          <w:sz w:val="21"/>
          <w:szCs w:val="24"/>
          <w:lang w:eastAsia="zh-CN" w:bidi="ar-SA"/>
          <w14:textFill>
            <w14:solidFill>
              <w14:schemeClr w14:val="tx1"/>
            </w14:solidFill>
          </w14:textFill>
        </w:rPr>
        <w:t>，</w:t>
      </w:r>
      <w:r>
        <w:rPr>
          <w:rFonts w:hint="default" w:cstheme="minorBidi"/>
          <w:color w:val="FF0000"/>
          <w:kern w:val="2"/>
          <w:sz w:val="21"/>
          <w:szCs w:val="24"/>
          <w:lang w:eastAsia="zh-CN" w:bidi="ar-SA"/>
        </w:rPr>
        <w:t>如何执行，甚至可以完全阻止目标方法执行</w:t>
      </w:r>
      <w:r>
        <w:rPr>
          <w:rFonts w:hint="default" w:cstheme="minorBidi"/>
          <w:color w:val="000000" w:themeColor="text1"/>
          <w:kern w:val="2"/>
          <w:sz w:val="21"/>
          <w:szCs w:val="24"/>
          <w:lang w:eastAsia="zh-CN" w:bidi="ar-SA"/>
          <w14:textFill>
            <w14:solidFill>
              <w14:schemeClr w14:val="tx1"/>
            </w14:solidFill>
          </w14:textFill>
        </w:rPr>
        <w:t>。</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Around增强处理可以</w:t>
      </w:r>
      <w:r>
        <w:rPr>
          <w:rFonts w:hint="default" w:cstheme="minorBidi"/>
          <w:color w:val="FF0000"/>
          <w:kern w:val="2"/>
          <w:sz w:val="21"/>
          <w:szCs w:val="24"/>
          <w:lang w:eastAsia="zh-CN" w:bidi="ar-SA"/>
        </w:rPr>
        <w:t>改变执行目标方法的参数</w:t>
      </w:r>
      <w:r>
        <w:rPr>
          <w:rFonts w:hint="default" w:cstheme="minorBidi"/>
          <w:color w:val="000000" w:themeColor="text1"/>
          <w:kern w:val="2"/>
          <w:sz w:val="21"/>
          <w:szCs w:val="24"/>
          <w:lang w:eastAsia="zh-CN" w:bidi="ar-SA"/>
          <w14:textFill>
            <w14:solidFill>
              <w14:schemeClr w14:val="tx1"/>
            </w14:solidFill>
          </w14:textFill>
        </w:rPr>
        <w:t xml:space="preserve">，也可以改变执行目标方法之后的返回值。 </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Around增强处理的功能虽然强大，但通常需要在</w:t>
      </w:r>
      <w:r>
        <w:rPr>
          <w:rFonts w:hint="default" w:cstheme="minorBidi"/>
          <w:color w:val="FF0000"/>
          <w:kern w:val="2"/>
          <w:sz w:val="21"/>
          <w:szCs w:val="24"/>
          <w:lang w:eastAsia="zh-CN" w:bidi="ar-SA"/>
        </w:rPr>
        <w:t>线程安全的环境下使用</w:t>
      </w:r>
      <w:r>
        <w:rPr>
          <w:rFonts w:hint="default" w:cstheme="minorBidi"/>
          <w:color w:val="000000" w:themeColor="text1"/>
          <w:kern w:val="2"/>
          <w:sz w:val="21"/>
          <w:szCs w:val="24"/>
          <w:lang w:eastAsia="zh-CN" w:bidi="ar-SA"/>
          <w14:textFill>
            <w14:solidFill>
              <w14:schemeClr w14:val="tx1"/>
            </w14:solidFill>
          </w14:textFill>
        </w:rPr>
        <w:t>。</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@Around注解时需要指定一个value属性，该属性指定该增强处理被织入的切入点。</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当定义一个Around增强处理方法时，该方法的第一个形参必须是</w:t>
      </w:r>
      <w:r>
        <w:rPr>
          <w:rFonts w:hint="default" w:cstheme="minorBidi"/>
          <w:color w:val="FF0000"/>
          <w:kern w:val="2"/>
          <w:sz w:val="21"/>
          <w:szCs w:val="24"/>
          <w:lang w:eastAsia="zh-CN" w:bidi="ar-SA"/>
        </w:rPr>
        <w:t>ProceedingJoinPoint</w:t>
      </w:r>
      <w:r>
        <w:rPr>
          <w:rFonts w:hint="default" w:cstheme="minorBidi"/>
          <w:color w:val="000000" w:themeColor="text1"/>
          <w:kern w:val="2"/>
          <w:sz w:val="21"/>
          <w:szCs w:val="24"/>
          <w:lang w:eastAsia="zh-CN" w:bidi="ar-SA"/>
          <w14:textFill>
            <w14:solidFill>
              <w14:schemeClr w14:val="tx1"/>
            </w14:solidFill>
          </w14:textFill>
        </w:rPr>
        <w:t>类型(至少包含一个形参)，在增强处理方法体内，调用</w:t>
      </w:r>
      <w:r>
        <w:rPr>
          <w:rFonts w:hint="default" w:cstheme="minorBidi"/>
          <w:color w:val="FF0000"/>
          <w:kern w:val="2"/>
          <w:sz w:val="21"/>
          <w:szCs w:val="24"/>
          <w:lang w:eastAsia="zh-CN" w:bidi="ar-SA"/>
        </w:rPr>
        <w:t>ProceedingJoinPoint</w:t>
      </w:r>
      <w:r>
        <w:rPr>
          <w:rFonts w:hint="default" w:cstheme="minorBidi"/>
          <w:color w:val="000000" w:themeColor="text1"/>
          <w:kern w:val="2"/>
          <w:sz w:val="21"/>
          <w:szCs w:val="24"/>
          <w:lang w:eastAsia="zh-CN" w:bidi="ar-SA"/>
          <w14:textFill>
            <w14:solidFill>
              <w14:schemeClr w14:val="tx1"/>
            </w14:solidFill>
          </w14:textFill>
        </w:rPr>
        <w:t>参数的proceed()方法才会执行目标方法——这就是Around增强处理可以完全控制目标方法的执行时机，执行方式的关键;如果程序没有调用ProcessdingJoinPoint参数的</w:t>
      </w:r>
      <w:r>
        <w:rPr>
          <w:rFonts w:hint="default" w:cstheme="minorBidi"/>
          <w:color w:val="FF0000"/>
          <w:kern w:val="2"/>
          <w:sz w:val="21"/>
          <w:szCs w:val="24"/>
          <w:lang w:eastAsia="zh-CN" w:bidi="ar-SA"/>
        </w:rPr>
        <w:t>proceed()</w:t>
      </w:r>
      <w:r>
        <w:rPr>
          <w:rFonts w:hint="default" w:cstheme="minorBidi"/>
          <w:color w:val="000000" w:themeColor="text1"/>
          <w:kern w:val="2"/>
          <w:sz w:val="21"/>
          <w:szCs w:val="24"/>
          <w:lang w:eastAsia="zh-CN" w:bidi="ar-SA"/>
          <w14:textFill>
            <w14:solidFill>
              <w14:schemeClr w14:val="tx1"/>
            </w14:solidFill>
          </w14:textFill>
        </w:rPr>
        <w:t>方法，则目标方法不会被执行。ProcessdingJoinPoint参数的</w:t>
      </w:r>
      <w:r>
        <w:rPr>
          <w:rFonts w:hint="default" w:cstheme="minorBidi"/>
          <w:color w:val="FF0000"/>
          <w:kern w:val="2"/>
          <w:sz w:val="21"/>
          <w:szCs w:val="24"/>
          <w:lang w:eastAsia="zh-CN" w:bidi="ar-SA"/>
        </w:rPr>
        <w:t>getArgs()</w:t>
      </w:r>
      <w:r>
        <w:rPr>
          <w:rFonts w:hint="default" w:cstheme="minorBidi"/>
          <w:color w:val="000000" w:themeColor="text1"/>
          <w:kern w:val="2"/>
          <w:sz w:val="21"/>
          <w:szCs w:val="24"/>
          <w:lang w:eastAsia="zh-CN" w:bidi="ar-SA"/>
          <w14:textFill>
            <w14:solidFill>
              <w14:schemeClr w14:val="tx1"/>
            </w14:solidFill>
          </w14:textFill>
        </w:rPr>
        <w:t>方法，返回一个Object[]对象，该数组的中的值将被传入目标方法作为执行方法的实参。</w:t>
      </w:r>
    </w:p>
    <w:p>
      <w:pPr>
        <w:pStyle w:val="2"/>
        <w:keepNext w:val="0"/>
        <w:keepLines w:val="0"/>
        <w:widowControl/>
        <w:suppressLineNumbers w:val="0"/>
        <w:spacing w:before="0" w:beforeAutospacing="0" w:after="0" w:afterAutospacing="0"/>
        <w:ind w:left="0" w:right="0" w:firstLine="42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当调用ProccedingJoinPoint的proceed()方法时，传入的Object[]参数值将作为目标方法的参数，如果传入的Object[]数组长度与目标方法所需要参数的个数不相等，或者Object[]数组元素与目标方法所需参数的类型不匹配，程序就会出现异常。</w:t>
      </w:r>
    </w:p>
    <w:p>
      <w:pPr>
        <w:pStyle w:val="2"/>
        <w:keepNext w:val="0"/>
        <w:keepLines w:val="0"/>
        <w:widowControl/>
        <w:suppressLineNumbers w:val="0"/>
        <w:spacing w:before="0" w:beforeAutospacing="0" w:after="0" w:afterAutospacing="0"/>
        <w:ind w:left="0" w:right="0" w:firstLine="42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为了能获取目标方法的参数的个数和类型，需要增强处理方法能访问执行目标方法的参数。</w:t>
      </w:r>
    </w:p>
    <w:p>
      <w:pPr>
        <w:numPr>
          <w:ilvl w:val="0"/>
          <w:numId w:val="0"/>
        </w:numPr>
        <w:rPr>
          <w:rFonts w:hint="default"/>
        </w:rPr>
      </w:pPr>
      <w:r>
        <w:drawing>
          <wp:inline distT="0" distB="0" distL="114300" distR="114300">
            <wp:extent cx="5274310" cy="3816350"/>
            <wp:effectExtent l="0" t="0" r="8890" b="1905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8"/>
                    <a:stretch>
                      <a:fillRect/>
                    </a:stretch>
                  </pic:blipFill>
                  <pic:spPr>
                    <a:xfrm>
                      <a:off x="0" y="0"/>
                      <a:ext cx="5274310" cy="3816350"/>
                    </a:xfrm>
                    <a:prstGeom prst="rect">
                      <a:avLst/>
                    </a:prstGeom>
                    <a:noFill/>
                    <a:ln w="9525">
                      <a:noFill/>
                    </a:ln>
                  </pic:spPr>
                </pic:pic>
              </a:graphicData>
            </a:graphic>
          </wp:inline>
        </w:drawing>
      </w:r>
    </w:p>
    <w:p>
      <w:pPr>
        <w:numPr>
          <w:ilvl w:val="0"/>
          <w:numId w:val="0"/>
        </w:numPr>
        <w:rPr>
          <w:rFonts w:hint="default"/>
        </w:rPr>
      </w:pPr>
      <w:r>
        <w:rPr>
          <w:rFonts w:hint="default"/>
        </w:rPr>
        <w:t>访问目标方法的参数</w:t>
      </w:r>
    </w:p>
    <w:p>
      <w:pPr>
        <w:numPr>
          <w:ilvl w:val="0"/>
          <w:numId w:val="0"/>
        </w:numPr>
        <w:rPr>
          <w:rFonts w:hint="default"/>
        </w:rPr>
      </w:pPr>
      <w:r>
        <w:rPr>
          <w:rFonts w:hint="default"/>
        </w:rPr>
        <w:t xml:space="preserve">   访问目标方法最简单的做法时定义增强处理方法时将第一个参数定义为JoinPoint类型，当该增强处理方法被调用时，该JoinPoint参数就代表了织入增强处理的连接点。</w:t>
      </w:r>
    </w:p>
    <w:p>
      <w:pPr>
        <w:numPr>
          <w:ilvl w:val="0"/>
          <w:numId w:val="0"/>
        </w:numPr>
        <w:rPr>
          <w:rFonts w:hint="default"/>
        </w:rPr>
      </w:pPr>
      <w:r>
        <w:rPr>
          <w:rFonts w:hint="default"/>
        </w:rPr>
        <w:t xml:space="preserve">   1)  Object[] getArgs();返回执行目标方法时的参数。</w:t>
      </w:r>
    </w:p>
    <w:p>
      <w:pPr>
        <w:numPr>
          <w:ilvl w:val="0"/>
          <w:numId w:val="0"/>
        </w:numPr>
        <w:rPr>
          <w:rFonts w:hint="default"/>
        </w:rPr>
      </w:pPr>
      <w:r>
        <w:rPr>
          <w:rFonts w:hint="default"/>
        </w:rPr>
        <w:t xml:space="preserve">   2)  Signature getSignature();返回被增强的方法的相关信息。</w:t>
      </w:r>
    </w:p>
    <w:p>
      <w:pPr>
        <w:numPr>
          <w:ilvl w:val="0"/>
          <w:numId w:val="0"/>
        </w:numPr>
        <w:rPr>
          <w:rFonts w:hint="default"/>
        </w:rPr>
      </w:pPr>
      <w:r>
        <w:rPr>
          <w:rFonts w:hint="default"/>
        </w:rPr>
        <w:t xml:space="preserve">   3)  Object getTarget():返回被织入增强处理的目标对象。</w:t>
      </w:r>
    </w:p>
    <w:p>
      <w:pPr>
        <w:numPr>
          <w:ilvl w:val="0"/>
          <w:numId w:val="0"/>
        </w:numPr>
        <w:rPr>
          <w:rFonts w:hint="default"/>
        </w:rPr>
      </w:pPr>
      <w:r>
        <w:rPr>
          <w:rFonts w:hint="default"/>
        </w:rPr>
        <w:t xml:space="preserve">   4） Object getThis():返回AOP框架为目标对象生成的代理对象。</w:t>
      </w:r>
    </w:p>
    <w:p>
      <w:pPr>
        <w:numPr>
          <w:ilvl w:val="0"/>
          <w:numId w:val="0"/>
        </w:numPr>
        <w:rPr>
          <w:rFonts w:hint="default"/>
        </w:rPr>
      </w:pPr>
      <w:r>
        <w:rPr>
          <w:rFonts w:hint="default"/>
        </w:rPr>
        <w:t xml:space="preserve">  当使用Around增加处理时，需要将第一个参数定义为ProceedingJoinPoint类型，该类型时JoinPoint类型的子类。</w:t>
      </w:r>
    </w:p>
    <w:p>
      <w:pPr>
        <w:numPr>
          <w:ilvl w:val="0"/>
          <w:numId w:val="0"/>
        </w:numPr>
        <w:rPr>
          <w:rFonts w:hint="default"/>
        </w:rPr>
      </w:pPr>
      <w:r>
        <w:rPr>
          <w:rFonts w:hint="default"/>
        </w:rPr>
        <w:t xml:space="preserve"> Spring AOP采用AspectJ一样的优先顺序来织入增强处理:在“进入”连接点时，具有最高优先级的增强处理会被织入。当不同切面里的两个增强处理需要在同一个连接点被织入时，Spring AOP将以随机的顺序来织入这两个增强处理。如果应用需要指定不同切面类里增强处理的优先级，实现该接口只需实现一个</w:t>
      </w:r>
      <w:r>
        <w:rPr>
          <w:rFonts w:hint="default"/>
          <w:color w:val="FF0000"/>
        </w:rPr>
        <w:t>int getOrder()</w:t>
      </w:r>
    </w:p>
    <w:p>
      <w:pPr>
        <w:numPr>
          <w:ilvl w:val="0"/>
          <w:numId w:val="0"/>
        </w:numPr>
      </w:pPr>
      <w:r>
        <w:rPr>
          <w:rFonts w:hint="default"/>
        </w:rPr>
        <w:t xml:space="preserve">  1)让切面类实现，org.springframework.core.Ordered接口，实现该接口只需实现一个int getOrder()方法，</w:t>
      </w:r>
      <w:r>
        <w:rPr>
          <w:rFonts w:hint="default"/>
          <w:color w:val="FF0000"/>
        </w:rPr>
        <w:t>该方法的返回值越小，优先级越高</w:t>
      </w:r>
      <w:r>
        <w:rPr>
          <w:rFonts w:hint="default"/>
        </w:rPr>
        <w:t>。</w:t>
      </w:r>
    </w:p>
    <w:p>
      <w:r>
        <w:t xml:space="preserve">  2)直接使用</w:t>
      </w:r>
      <w:r>
        <w:rPr>
          <w:color w:val="FF0000"/>
        </w:rPr>
        <w:t>@Order</w:t>
      </w:r>
      <w:r>
        <w:t>注解来修饰一个切面类，使用@Order注解时可指定一个int型的value属性，该属性值越小，则优先级越高。</w:t>
      </w:r>
    </w:p>
    <w:p>
      <w:r>
        <w:t xml:space="preserve">  同一个切面类里的两个相同类型的增强处理在同一个连接点被织入时，Spring AOP将以随机的顺序来织入这两个增强处理，程序没有办法控制它们的织入顺序。如果确实需要保证它们以固有的顺序被织入，则可考虑将多个增强处理压缩成一个增强处理；或者将不同的增强处理重构到不同的切面类中，通过在切面级别上进行排序。</w:t>
      </w:r>
    </w:p>
    <w:p/>
    <w:p>
      <w:r>
        <w:t>定义切入点:其实质就是为一个切入点表达式起一个名字，从而允许在多个增强处理中用该名称。</w:t>
      </w:r>
    </w:p>
    <w:p>
      <w:r>
        <w:rPr>
          <w:color w:val="FF0000"/>
        </w:rPr>
        <w:t>Spring AOP只支持将Spring Bean的方法执行作为连接点</w:t>
      </w:r>
      <w:r>
        <w:t>，所以可以把切入点看出所有能和切入点表达式匹配的Bean方法。</w:t>
      </w:r>
    </w:p>
    <w:p>
      <w:r>
        <w:t xml:space="preserve">   1）一个切入点表达式:用于指定该切入点和哪些方法进行匹配。</w:t>
      </w:r>
    </w:p>
    <w:p>
      <w:r>
        <w:t xml:space="preserve">   2）一个包含名字和任意参数的方法签名:将作为该切入点的名称。</w:t>
      </w:r>
    </w:p>
    <w:p>
      <w:r>
        <w:t>在@AspectJ风格的AOP中，切入点签名采用一个普通的方法定义(方法体通常为空)来提供，且该方法的返回值必须是void:切入点表达式需要使用</w:t>
      </w:r>
      <w:r>
        <w:rPr>
          <w:color w:val="FF0000"/>
        </w:rPr>
        <w:t>@Pointcut</w:t>
      </w:r>
      <w:r>
        <w:t>注解来标注。</w:t>
      </w:r>
    </w:p>
    <w:p>
      <w:r>
        <w:drawing>
          <wp:inline distT="0" distB="0" distL="114300" distR="114300">
            <wp:extent cx="5266055" cy="891540"/>
            <wp:effectExtent l="0" t="0" r="17145" b="2286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09"/>
                    <a:stretch>
                      <a:fillRect/>
                    </a:stretch>
                  </pic:blipFill>
                  <pic:spPr>
                    <a:xfrm>
                      <a:off x="0" y="0"/>
                      <a:ext cx="5266055" cy="891540"/>
                    </a:xfrm>
                    <a:prstGeom prst="rect">
                      <a:avLst/>
                    </a:prstGeom>
                    <a:noFill/>
                    <a:ln w="9525">
                      <a:noFill/>
                    </a:ln>
                  </pic:spPr>
                </pic:pic>
              </a:graphicData>
            </a:graphic>
          </wp:inline>
        </w:drawing>
      </w:r>
    </w:p>
    <w:p>
      <w:r>
        <w:drawing>
          <wp:inline distT="0" distB="0" distL="114300" distR="114300">
            <wp:extent cx="5272405" cy="1157605"/>
            <wp:effectExtent l="0" t="0" r="10795" b="1079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0"/>
                    <a:stretch>
                      <a:fillRect/>
                    </a:stretch>
                  </pic:blipFill>
                  <pic:spPr>
                    <a:xfrm>
                      <a:off x="0" y="0"/>
                      <a:ext cx="5272405" cy="1157605"/>
                    </a:xfrm>
                    <a:prstGeom prst="rect">
                      <a:avLst/>
                    </a:prstGeom>
                    <a:noFill/>
                    <a:ln w="9525">
                      <a:noFill/>
                    </a:ln>
                  </pic:spPr>
                </pic:pic>
              </a:graphicData>
            </a:graphic>
          </wp:inline>
        </w:drawing>
      </w:r>
    </w:p>
    <w:p/>
    <w:p>
      <w:r>
        <w:t>切入点指示符:其中execution就是一个切入点指示符。</w:t>
      </w:r>
    </w:p>
    <w:p>
      <w:r>
        <w:drawing>
          <wp:inline distT="0" distB="0" distL="114300" distR="114300">
            <wp:extent cx="5267960" cy="1137920"/>
            <wp:effectExtent l="0" t="0" r="15240" b="508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1"/>
                    <a:stretch>
                      <a:fillRect/>
                    </a:stretch>
                  </pic:blipFill>
                  <pic:spPr>
                    <a:xfrm>
                      <a:off x="0" y="0"/>
                      <a:ext cx="5267960" cy="1137920"/>
                    </a:xfrm>
                    <a:prstGeom prst="rect">
                      <a:avLst/>
                    </a:prstGeom>
                    <a:noFill/>
                    <a:ln w="9525">
                      <a:noFill/>
                    </a:ln>
                  </pic:spPr>
                </pic:pic>
              </a:graphicData>
            </a:graphic>
          </wp:inline>
        </w:drawing>
      </w:r>
    </w:p>
    <w:p>
      <w:r>
        <w:t>Spring AOP一共支持如下几种切入点指示符。</w:t>
      </w:r>
    </w:p>
    <w:p>
      <w:r>
        <w:t xml:space="preserve"> 1)execution:用于匹配执行方法的连接点，这是Spring AOP中最主要的切入点指示符。该切入点的用法也相对复杂，execution表达式的格式如下。</w:t>
      </w:r>
    </w:p>
    <w:p>
      <w:r>
        <w:rPr>
          <w:sz w:val="15"/>
          <w:szCs w:val="15"/>
        </w:rPr>
        <w:t xml:space="preserve">execution(modifiers-pattern?  </w:t>
      </w:r>
      <w:r>
        <w:rPr>
          <w:color w:val="FF0000"/>
          <w:sz w:val="15"/>
          <w:szCs w:val="15"/>
        </w:rPr>
        <w:t>ret-type-pattern</w:t>
      </w:r>
      <w:r>
        <w:rPr>
          <w:sz w:val="15"/>
          <w:szCs w:val="15"/>
        </w:rPr>
        <w:t xml:space="preserve">  </w:t>
      </w:r>
      <w:r>
        <w:rPr>
          <w:color w:val="FF0000"/>
          <w:sz w:val="15"/>
          <w:szCs w:val="15"/>
        </w:rPr>
        <w:t>declaring-type-pattern?</w:t>
      </w:r>
      <w:r>
        <w:rPr>
          <w:sz w:val="15"/>
          <w:szCs w:val="15"/>
        </w:rPr>
        <w:t xml:space="preserve">  </w:t>
      </w:r>
      <w:r>
        <w:rPr>
          <w:color w:val="FF0000"/>
          <w:sz w:val="15"/>
          <w:szCs w:val="15"/>
        </w:rPr>
        <w:t>name-pattern</w:t>
      </w:r>
      <w:r>
        <w:rPr>
          <w:sz w:val="15"/>
          <w:szCs w:val="15"/>
        </w:rPr>
        <w:t>(param-pattern)  throws-pattern?)</w:t>
      </w:r>
    </w:p>
    <w:p>
      <w:r>
        <w:t xml:space="preserve"> 1)</w:t>
      </w:r>
      <w:r>
        <w:rPr>
          <w:color w:val="FF0000"/>
        </w:rPr>
        <w:t>modifiers-pattern:</w:t>
      </w:r>
      <w:r>
        <w:t>指定方法的修饰符，支持通配符，该部分可省略。</w:t>
      </w:r>
    </w:p>
    <w:p>
      <w:pPr>
        <w:rPr>
          <w:rFonts w:hint="default"/>
        </w:rPr>
      </w:pPr>
      <w:r>
        <w:t xml:space="preserve"> 2)</w:t>
      </w:r>
      <w:r>
        <w:rPr>
          <w:color w:val="FF0000"/>
        </w:rPr>
        <w:t>ret-type-pattern</w:t>
      </w:r>
      <w:r>
        <w:t>:指定方法的返回值类型，支持通配符，可以使用</w:t>
      </w:r>
      <w:r>
        <w:rPr>
          <w:rFonts w:hint="default"/>
        </w:rPr>
        <w:t>”*”通配符来匹配所有的返回值类型</w:t>
      </w:r>
    </w:p>
    <w:p>
      <w:pPr>
        <w:numPr>
          <w:ilvl w:val="0"/>
          <w:numId w:val="11"/>
        </w:numPr>
        <w:rPr>
          <w:rFonts w:hint="default"/>
        </w:rPr>
      </w:pPr>
      <w:r>
        <w:rPr>
          <w:rFonts w:hint="default"/>
          <w:color w:val="FF0000"/>
        </w:rPr>
        <w:t>declaring-type-pattern</w:t>
      </w:r>
      <w:r>
        <w:rPr>
          <w:rFonts w:hint="default"/>
        </w:rPr>
        <w:t>:指定方法所属的类，支持通配符，该部分可省略。</w:t>
      </w:r>
    </w:p>
    <w:p>
      <w:pPr>
        <w:numPr>
          <w:ilvl w:val="0"/>
          <w:numId w:val="11"/>
        </w:numPr>
        <w:rPr>
          <w:rFonts w:hint="default"/>
        </w:rPr>
      </w:pPr>
      <w:r>
        <w:rPr>
          <w:rFonts w:hint="default"/>
          <w:color w:val="FF0000"/>
        </w:rPr>
        <w:t>name-pattern</w:t>
      </w:r>
      <w:r>
        <w:rPr>
          <w:rFonts w:hint="default"/>
        </w:rPr>
        <w:t>:指定匹配指定的方法名，支持通配符，可以使用”*”通配符来匹配所有方法。</w:t>
      </w:r>
    </w:p>
    <w:p>
      <w:pPr>
        <w:numPr>
          <w:ilvl w:val="0"/>
          <w:numId w:val="11"/>
        </w:numPr>
        <w:rPr>
          <w:rFonts w:hint="default"/>
        </w:rPr>
      </w:pPr>
      <w:r>
        <w:rPr>
          <w:rFonts w:hint="default"/>
          <w:color w:val="FF0000"/>
        </w:rPr>
        <w:t>param-pattern</w:t>
      </w:r>
      <w:r>
        <w:rPr>
          <w:rFonts w:hint="default"/>
        </w:rPr>
        <w:t>:指定方法声明中的型参列表，支持通配符，即”*”和”..”，</w:t>
      </w:r>
      <w:r>
        <w:rPr>
          <w:rFonts w:hint="default"/>
          <w:color w:val="FF0000"/>
        </w:rPr>
        <w:t>其中“*”代表一个任意类型的参数</w:t>
      </w:r>
      <w:r>
        <w:rPr>
          <w:rFonts w:hint="default"/>
        </w:rPr>
        <w:t>，</w:t>
      </w:r>
      <w:r>
        <w:rPr>
          <w:rFonts w:hint="default"/>
          <w:color w:val="FF0000"/>
        </w:rPr>
        <w:t>而”..”代表零个或多个任意类型的参数</w:t>
      </w:r>
      <w:r>
        <w:rPr>
          <w:rFonts w:hint="default"/>
        </w:rPr>
        <w:t>。例如，()匹配了一个不接受任何参数的方法，而(..)匹配了一个接受任意数量参数的方法(零个或更多)，(*)匹配了一个接受一个任意类型参数的方法，(*,String)匹配了接受两个参数的方法，第一个可以是任意类型，第二个则必须是String类型。</w:t>
      </w:r>
    </w:p>
    <w:p>
      <w:pPr>
        <w:numPr>
          <w:ilvl w:val="0"/>
          <w:numId w:val="11"/>
        </w:numPr>
        <w:rPr>
          <w:rFonts w:hint="default"/>
        </w:rPr>
      </w:pPr>
      <w:r>
        <w:rPr>
          <w:rFonts w:hint="default"/>
        </w:rPr>
        <w:t>throws-pattern:指定方法声明抛出的异常，支持通配符，该部分可省略。</w:t>
      </w:r>
    </w:p>
    <w:p>
      <w:pPr>
        <w:numPr>
          <w:ilvl w:val="0"/>
          <w:numId w:val="0"/>
        </w:numPr>
      </w:pPr>
      <w:r>
        <w:drawing>
          <wp:inline distT="0" distB="0" distL="114300" distR="114300">
            <wp:extent cx="5269230" cy="1097915"/>
            <wp:effectExtent l="0" t="0" r="13970" b="1968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12"/>
                    <a:stretch>
                      <a:fillRect/>
                    </a:stretch>
                  </pic:blipFill>
                  <pic:spPr>
                    <a:xfrm>
                      <a:off x="0" y="0"/>
                      <a:ext cx="5269230" cy="1097915"/>
                    </a:xfrm>
                    <a:prstGeom prst="rect">
                      <a:avLst/>
                    </a:prstGeom>
                    <a:noFill/>
                    <a:ln w="9525">
                      <a:noFill/>
                    </a:ln>
                  </pic:spPr>
                </pic:pic>
              </a:graphicData>
            </a:graphic>
          </wp:inline>
        </w:drawing>
      </w:r>
    </w:p>
    <w:p>
      <w:pPr>
        <w:numPr>
          <w:ilvl w:val="0"/>
          <w:numId w:val="0"/>
        </w:numPr>
        <w:rPr>
          <w:rFonts w:hint="default"/>
        </w:rPr>
      </w:pPr>
    </w:p>
    <w:p>
      <w:r>
        <w:t xml:space="preserve"> within:用于限定匹配特定类型的连接点，当使用Spring AOP的时候，只能匹配方法执行的连接点。</w:t>
      </w:r>
    </w:p>
    <w:p>
      <w:r>
        <w:drawing>
          <wp:inline distT="0" distB="0" distL="114300" distR="114300">
            <wp:extent cx="5272405" cy="521970"/>
            <wp:effectExtent l="0" t="0" r="10795" b="1143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3"/>
                    <a:stretch>
                      <a:fillRect/>
                    </a:stretch>
                  </pic:blipFill>
                  <pic:spPr>
                    <a:xfrm>
                      <a:off x="0" y="0"/>
                      <a:ext cx="5272405" cy="521970"/>
                    </a:xfrm>
                    <a:prstGeom prst="rect">
                      <a:avLst/>
                    </a:prstGeom>
                    <a:noFill/>
                    <a:ln w="9525">
                      <a:noFill/>
                    </a:ln>
                  </pic:spPr>
                </pic:pic>
              </a:graphicData>
            </a:graphic>
          </wp:inline>
        </w:drawing>
      </w:r>
    </w:p>
    <w:p/>
    <w:p>
      <w:r>
        <w:t>this:用于限定AOP代理必须是指定类型的实例，匹配该对象的所有连接点。当使用Spring AOP的时候，只能匹配方法指定的连接点</w:t>
      </w:r>
    </w:p>
    <w:p>
      <w:r>
        <w:drawing>
          <wp:inline distT="0" distB="0" distL="114300" distR="114300">
            <wp:extent cx="5262245" cy="295910"/>
            <wp:effectExtent l="0" t="0" r="20955" b="889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114"/>
                    <a:stretch>
                      <a:fillRect/>
                    </a:stretch>
                  </pic:blipFill>
                  <pic:spPr>
                    <a:xfrm>
                      <a:off x="0" y="0"/>
                      <a:ext cx="5262245" cy="295910"/>
                    </a:xfrm>
                    <a:prstGeom prst="rect">
                      <a:avLst/>
                    </a:prstGeom>
                    <a:noFill/>
                    <a:ln w="9525">
                      <a:noFill/>
                    </a:ln>
                  </pic:spPr>
                </pic:pic>
              </a:graphicData>
            </a:graphic>
          </wp:inline>
        </w:drawing>
      </w:r>
    </w:p>
    <w:p>
      <w:r>
        <w:drawing>
          <wp:inline distT="0" distB="0" distL="114300" distR="114300">
            <wp:extent cx="5269230" cy="161290"/>
            <wp:effectExtent l="0" t="0" r="13970" b="1651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5"/>
                    <a:stretch>
                      <a:fillRect/>
                    </a:stretch>
                  </pic:blipFill>
                  <pic:spPr>
                    <a:xfrm>
                      <a:off x="0" y="0"/>
                      <a:ext cx="5269230" cy="161290"/>
                    </a:xfrm>
                    <a:prstGeom prst="rect">
                      <a:avLst/>
                    </a:prstGeom>
                    <a:noFill/>
                    <a:ln w="9525">
                      <a:noFill/>
                    </a:ln>
                  </pic:spPr>
                </pic:pic>
              </a:graphicData>
            </a:graphic>
          </wp:inline>
        </w:drawing>
      </w:r>
    </w:p>
    <w:p/>
    <w:p>
      <w:r>
        <w:t>target:用于限定目标对象必须是指定类型的实例，匹配该对象的所有连接点。当使用Spring AOP的时候，只能匹配方法执行的连接点。</w:t>
      </w:r>
    </w:p>
    <w:p>
      <w:r>
        <w:drawing>
          <wp:inline distT="0" distB="0" distL="114300" distR="114300">
            <wp:extent cx="5267325" cy="401320"/>
            <wp:effectExtent l="0" t="0" r="15875" b="50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6"/>
                    <a:stretch>
                      <a:fillRect/>
                    </a:stretch>
                  </pic:blipFill>
                  <pic:spPr>
                    <a:xfrm>
                      <a:off x="0" y="0"/>
                      <a:ext cx="5267325" cy="401320"/>
                    </a:xfrm>
                    <a:prstGeom prst="rect">
                      <a:avLst/>
                    </a:prstGeom>
                    <a:noFill/>
                    <a:ln w="9525">
                      <a:noFill/>
                    </a:ln>
                  </pic:spPr>
                </pic:pic>
              </a:graphicData>
            </a:graphic>
          </wp:inline>
        </w:drawing>
      </w:r>
    </w:p>
    <w:p>
      <w:r>
        <w:t>args:用于对连接点的参数类型进行限制，要求参数类型是指定类型的实例。当使用Spring</w:t>
      </w:r>
    </w:p>
    <w:p>
      <w:r>
        <w:t>AOP的时候，只能匹配方法执行的连接点。</w:t>
      </w:r>
    </w:p>
    <w:p>
      <w:r>
        <w:drawing>
          <wp:inline distT="0" distB="0" distL="114300" distR="114300">
            <wp:extent cx="5271135" cy="377190"/>
            <wp:effectExtent l="0" t="0" r="12065" b="381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17"/>
                    <a:stretch>
                      <a:fillRect/>
                    </a:stretch>
                  </pic:blipFill>
                  <pic:spPr>
                    <a:xfrm>
                      <a:off x="0" y="0"/>
                      <a:ext cx="5271135" cy="377190"/>
                    </a:xfrm>
                    <a:prstGeom prst="rect">
                      <a:avLst/>
                    </a:prstGeom>
                    <a:noFill/>
                    <a:ln w="9525">
                      <a:noFill/>
                    </a:ln>
                  </pic:spPr>
                </pic:pic>
              </a:graphicData>
            </a:graphic>
          </wp:inline>
        </w:drawing>
      </w:r>
    </w:p>
    <w:p/>
    <w:p>
      <w:r>
        <w:drawing>
          <wp:inline distT="0" distB="0" distL="114300" distR="114300">
            <wp:extent cx="5273040" cy="1532255"/>
            <wp:effectExtent l="0" t="0" r="10160" b="1714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18"/>
                    <a:stretch>
                      <a:fillRect/>
                    </a:stretch>
                  </pic:blipFill>
                  <pic:spPr>
                    <a:xfrm>
                      <a:off x="0" y="0"/>
                      <a:ext cx="5273040" cy="1532255"/>
                    </a:xfrm>
                    <a:prstGeom prst="rect">
                      <a:avLst/>
                    </a:prstGeom>
                    <a:noFill/>
                    <a:ln w="9525">
                      <a:noFill/>
                    </a:ln>
                  </pic:spPr>
                </pic:pic>
              </a:graphicData>
            </a:graphic>
          </wp:inline>
        </w:drawing>
      </w:r>
    </w:p>
    <w:p/>
    <w:p>
      <w:r>
        <w:t>组合切入点表达式</w:t>
      </w:r>
    </w:p>
    <w:p>
      <w:r>
        <w:t xml:space="preserve"> 1) &amp;&amp;:要求连接点同时匹配两个切入点表达式。</w:t>
      </w:r>
    </w:p>
    <w:p>
      <w:r>
        <w:t xml:space="preserve"> 2)||:只要连接点匹配任意一个切入点表达式。</w:t>
      </w:r>
    </w:p>
    <w:p>
      <w:r>
        <w:t xml:space="preserve"> 3)!:要求连接点不匹配指定的切入点表达式。</w:t>
      </w:r>
    </w:p>
    <w:p>
      <w:r>
        <w:drawing>
          <wp:inline distT="0" distB="0" distL="114300" distR="114300">
            <wp:extent cx="5262245" cy="165735"/>
            <wp:effectExtent l="0" t="0" r="20955" b="1206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19"/>
                    <a:stretch>
                      <a:fillRect/>
                    </a:stretch>
                  </pic:blipFill>
                  <pic:spPr>
                    <a:xfrm>
                      <a:off x="0" y="0"/>
                      <a:ext cx="5262245" cy="165735"/>
                    </a:xfrm>
                    <a:prstGeom prst="rect">
                      <a:avLst/>
                    </a:prstGeom>
                    <a:noFill/>
                    <a:ln w="9525">
                      <a:noFill/>
                    </a:ln>
                  </pic:spPr>
                </pic:pic>
              </a:graphicData>
            </a:graphic>
          </wp:inline>
        </w:drawing>
      </w:r>
    </w:p>
    <w:p>
      <w:r>
        <w:t xml:space="preserve">  上面poincut属性指定的切入点表达式需要匹配如下两个条件</w:t>
      </w:r>
    </w:p>
    <w:p>
      <w:r>
        <w:t xml:space="preserve"> 1)匹配org.crazyit.app.service.impl包下任意类中任意方法的执行。</w:t>
      </w:r>
    </w:p>
    <w:p>
      <w:r>
        <w:t xml:space="preserve"> 2)被匹配的方法的第一个参数必须是food的类型，第二个参数类型必须是time的类型。</w:t>
      </w:r>
    </w:p>
    <w:p/>
    <w:p>
      <w:r>
        <w:t>基于XML配置文件的管理方法</w:t>
      </w:r>
    </w:p>
    <w:p>
      <w:r>
        <w:t xml:space="preserve">  如果应用中没有使用JDK 1.5，那就只能选择使用XML配置方式了，Spring2提供了一个aop:命名空间来定义切面，切入点和增强处理。 </w:t>
      </w:r>
    </w:p>
    <w:p>
      <w:r>
        <w:t xml:space="preserve">  1)如果应用没有使用JDK 1.5以上版本，那么应用只能使用XML配置方式来管理切面，切入点和增强处理等。</w:t>
      </w:r>
    </w:p>
    <w:p>
      <w:r>
        <w:t xml:space="preserve">  2)采用XML配置方式对早期的Spring用户来说更加习惯，而且这种方式允许使用纯粹的POJO来支持AOP。当使用AOP作为工具来配置企业服务时，XML会是一个很好的选择。</w:t>
      </w:r>
    </w:p>
    <w:p>
      <w:r>
        <w:t xml:space="preserve">  3)@AspectJ切面还有一个优点，就是能被Spring AOP和AspectJ同时支持。</w:t>
      </w:r>
    </w:p>
    <w:p>
      <w:r>
        <w:t xml:space="preserve"> 缺点：</w:t>
      </w:r>
    </w:p>
    <w:p>
      <w:r>
        <w:t xml:space="preserve">   1)使用XML配置方式不能将切面，切入点，增强处理等封装到一个地方。如果需要查看切面，切入点，增强处理，必须同时结合Java文件和XML配置文件来查看;但使用@AspectJ时，则只需一个单独的类即可看到切面，切入点和增强处理的全部信息。</w:t>
      </w:r>
    </w:p>
    <w:p>
      <w:pPr>
        <w:rPr>
          <w:rFonts w:hint="default"/>
        </w:rPr>
      </w:pPr>
      <w:r>
        <w:t xml:space="preserve">   2)XML配置方式比@AspectJ方式有更多的限制:仅支持</w:t>
      </w:r>
      <w:r>
        <w:rPr>
          <w:rFonts w:hint="default"/>
        </w:rPr>
        <w:t>”singleton”切面Bean，不能在XML中组合多个命名连接点的声明。</w:t>
      </w:r>
    </w:p>
    <w:p>
      <w:pPr>
        <w:rPr>
          <w:rFonts w:hint="default"/>
        </w:rPr>
      </w:pPr>
      <w:r>
        <w:rPr>
          <w:rFonts w:hint="default"/>
        </w:rPr>
        <w:t>&lt;aop:config.../&gt;:切面，切入点和增强处理都必须定义在元素内部。</w:t>
      </w:r>
    </w:p>
    <w:p>
      <w:pPr>
        <w:rPr>
          <w:rFonts w:hint="default"/>
        </w:rPr>
      </w:pPr>
      <w:r>
        <w:rPr>
          <w:rFonts w:hint="default"/>
        </w:rPr>
        <w:t>&lt;beans.../&gt;元素下可以包含多个&lt;aop:config.../&gt;元素，一个&lt;aop:config.../&gt;可以包含pointcut, advisor和aspect元素，且这三个元素必须按照此顺序来定义。</w:t>
      </w:r>
    </w:p>
    <w:p>
      <w:pPr>
        <w:rPr>
          <w:rFonts w:hint="default"/>
        </w:rPr>
      </w:pPr>
      <w:r>
        <w:drawing>
          <wp:inline distT="0" distB="0" distL="114300" distR="114300">
            <wp:extent cx="5262245" cy="909955"/>
            <wp:effectExtent l="0" t="0" r="20955" b="444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0"/>
                    <a:stretch>
                      <a:fillRect/>
                    </a:stretch>
                  </pic:blipFill>
                  <pic:spPr>
                    <a:xfrm>
                      <a:off x="0" y="0"/>
                      <a:ext cx="5262245" cy="909955"/>
                    </a:xfrm>
                    <a:prstGeom prst="rect">
                      <a:avLst/>
                    </a:prstGeom>
                    <a:noFill/>
                    <a:ln w="9525">
                      <a:noFill/>
                    </a:ln>
                  </pic:spPr>
                </pic:pic>
              </a:graphicData>
            </a:graphic>
          </wp:inline>
        </w:drawing>
      </w:r>
    </w:p>
    <w:p>
      <w:pPr>
        <w:rPr>
          <w:rFonts w:hint="default"/>
        </w:rPr>
      </w:pPr>
    </w:p>
    <w:p>
      <w:pPr>
        <w:numPr>
          <w:ilvl w:val="0"/>
          <w:numId w:val="12"/>
        </w:numPr>
      </w:pPr>
      <w:r>
        <w:t>配置切面  &lt;aop:aspect.../&gt;</w:t>
      </w:r>
    </w:p>
    <w:p>
      <w:pPr>
        <w:numPr>
          <w:ilvl w:val="0"/>
          <w:numId w:val="0"/>
        </w:numPr>
      </w:pPr>
      <w:r>
        <w:t xml:space="preserve"> id:定义该切面的标识点</w:t>
      </w:r>
    </w:p>
    <w:p>
      <w:pPr>
        <w:numPr>
          <w:ilvl w:val="0"/>
          <w:numId w:val="0"/>
        </w:numPr>
      </w:pPr>
      <w:r>
        <w:t xml:space="preserve"> ref:用于将ref属性所引用的普通Bean转换为切面Bean。完全可以利用依赖注入来管理切面Bean的属性值和依赖关系等。</w:t>
      </w:r>
    </w:p>
    <w:p>
      <w:pPr>
        <w:numPr>
          <w:ilvl w:val="0"/>
          <w:numId w:val="0"/>
        </w:numPr>
      </w:pPr>
      <w:r>
        <w:t xml:space="preserve"> order:只定该切面的Bean的优先级，该属性的作用与前面@AspectJ中的@Order详解，Ordered接口的作用完全一样，order属性值越小，该切面对应的优先级越高。</w:t>
      </w:r>
    </w:p>
    <w:p>
      <w:pPr>
        <w:numPr>
          <w:ilvl w:val="0"/>
          <w:numId w:val="0"/>
        </w:numPr>
      </w:pPr>
    </w:p>
    <w:p>
      <w:pPr>
        <w:numPr>
          <w:ilvl w:val="0"/>
          <w:numId w:val="0"/>
        </w:numPr>
      </w:pPr>
      <w:r>
        <w:t>配置增强处理</w:t>
      </w:r>
    </w:p>
    <w:p>
      <w:pPr>
        <w:numPr>
          <w:ilvl w:val="0"/>
          <w:numId w:val="0"/>
        </w:numPr>
      </w:pPr>
      <w:r>
        <w:t xml:space="preserve"> 与使用@AspectJ完全一样，使用XML一样可以配置Before, After, AfterReturning, AfterThrowing和Around五种增强处理，而且完全支持和@AspectJ完全一样的语义。</w:t>
      </w:r>
    </w:p>
    <w:p>
      <w:pPr>
        <w:numPr>
          <w:ilvl w:val="0"/>
          <w:numId w:val="0"/>
        </w:numPr>
      </w:pPr>
      <w:r>
        <w:t xml:space="preserve">  1:&lt;aop:before.../&gt;配置Before增强处理。</w:t>
      </w:r>
    </w:p>
    <w:p>
      <w:pPr>
        <w:numPr>
          <w:ilvl w:val="0"/>
          <w:numId w:val="0"/>
        </w:numPr>
      </w:pPr>
      <w:r>
        <w:t xml:space="preserve">  2:&lt;aop:after.../&gt;配置After增强处理</w:t>
      </w:r>
    </w:p>
    <w:p>
      <w:pPr>
        <w:numPr>
          <w:ilvl w:val="0"/>
          <w:numId w:val="0"/>
        </w:numPr>
      </w:pPr>
      <w:r>
        <w:t xml:space="preserve">  3:&lt;aop:after-returning.../&gt;配置AfterReturning增强处理。</w:t>
      </w:r>
    </w:p>
    <w:p>
      <w:pPr>
        <w:numPr>
          <w:ilvl w:val="0"/>
          <w:numId w:val="0"/>
        </w:numPr>
      </w:pPr>
      <w:r>
        <w:t xml:space="preserve">  4:&lt;aop:after-throwing.../&gt;配置AfterThrowing增强处理。</w:t>
      </w:r>
    </w:p>
    <w:p>
      <w:pPr>
        <w:numPr>
          <w:ilvl w:val="0"/>
          <w:numId w:val="0"/>
        </w:numPr>
      </w:pPr>
      <w:r>
        <w:t xml:space="preserve">  5:&lt;aop:around.../&gt;配置Around增强处理。</w:t>
      </w:r>
    </w:p>
    <w:p>
      <w:pPr>
        <w:numPr>
          <w:ilvl w:val="0"/>
          <w:numId w:val="0"/>
        </w:numPr>
      </w:pPr>
      <w:r>
        <w:drawing>
          <wp:inline distT="0" distB="0" distL="114300" distR="114300">
            <wp:extent cx="5265420" cy="2097405"/>
            <wp:effectExtent l="0" t="0" r="17780" b="1079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21"/>
                    <a:stretch>
                      <a:fillRect/>
                    </a:stretch>
                  </pic:blipFill>
                  <pic:spPr>
                    <a:xfrm>
                      <a:off x="0" y="0"/>
                      <a:ext cx="5265420" cy="2097405"/>
                    </a:xfrm>
                    <a:prstGeom prst="rect">
                      <a:avLst/>
                    </a:prstGeom>
                    <a:noFill/>
                    <a:ln w="9525">
                      <a:noFill/>
                    </a:ln>
                  </pic:spPr>
                </pic:pic>
              </a:graphicData>
            </a:graphic>
          </wp:inline>
        </w:drawing>
      </w:r>
    </w:p>
    <w:p>
      <w:pPr>
        <w:numPr>
          <w:ilvl w:val="0"/>
          <w:numId w:val="0"/>
        </w:numPr>
      </w:pPr>
      <w:r>
        <w:t>XML配置方式使用  and， or， not等组合运算符。</w:t>
      </w:r>
    </w:p>
    <w:p>
      <w:pPr>
        <w:numPr>
          <w:ilvl w:val="0"/>
          <w:numId w:val="0"/>
        </w:numPr>
      </w:pPr>
      <w:r>
        <w:drawing>
          <wp:inline distT="0" distB="0" distL="114300" distR="114300">
            <wp:extent cx="5267325" cy="1249680"/>
            <wp:effectExtent l="0" t="0" r="15875" b="2032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22"/>
                    <a:stretch>
                      <a:fillRect/>
                    </a:stretch>
                  </pic:blipFill>
                  <pic:spPr>
                    <a:xfrm>
                      <a:off x="0" y="0"/>
                      <a:ext cx="5267325" cy="1249680"/>
                    </a:xfrm>
                    <a:prstGeom prst="rect">
                      <a:avLst/>
                    </a:prstGeom>
                    <a:noFill/>
                    <a:ln w="9525">
                      <a:noFill/>
                    </a:ln>
                  </pic:spPr>
                </pic:pic>
              </a:graphicData>
            </a:graphic>
          </wp:inline>
        </w:drawing>
      </w:r>
    </w:p>
    <w:p>
      <w:pPr>
        <w:numPr>
          <w:ilvl w:val="0"/>
          <w:numId w:val="0"/>
        </w:numPr>
      </w:pPr>
      <w:r>
        <w:t>3 配置切入点</w:t>
      </w:r>
    </w:p>
    <w:p>
      <w:pPr>
        <w:numPr>
          <w:ilvl w:val="0"/>
          <w:numId w:val="0"/>
        </w:numPr>
      </w:pPr>
      <w:r>
        <w:t>Spring提供了</w:t>
      </w:r>
      <w:r>
        <w:rPr>
          <w:color w:val="FF0000"/>
        </w:rPr>
        <w:t>&lt;aop:pointcut.../&gt;</w:t>
      </w:r>
      <w:r>
        <w:t>元素来定义切入点。当把&lt;aop:pointcut.../&gt;元素作为&lt;aop:config.../&gt;的子元素定义时，表明该切入点可被多个切面共享；当把&lt;aop:pointcut.../&gt;元素作为&lt;aop:aspect.../&gt;的子元素定义时，表明该切入点只能在该切面中有效。</w:t>
      </w:r>
    </w:p>
    <w:p>
      <w:pPr>
        <w:numPr>
          <w:ilvl w:val="0"/>
          <w:numId w:val="0"/>
        </w:numPr>
      </w:pPr>
      <w:r>
        <w:t xml:space="preserve">  配置&lt;aop:pointcut.../&gt;元素时通常需要指定如下两个属性。</w:t>
      </w:r>
    </w:p>
    <w:p>
      <w:pPr>
        <w:numPr>
          <w:ilvl w:val="0"/>
          <w:numId w:val="0"/>
        </w:numPr>
      </w:pPr>
      <w:r>
        <w:t xml:space="preserve">  1）id:指定该切入点的标识名。</w:t>
      </w:r>
    </w:p>
    <w:p>
      <w:pPr>
        <w:numPr>
          <w:ilvl w:val="0"/>
          <w:numId w:val="0"/>
        </w:numPr>
      </w:pPr>
      <w:r>
        <w:t xml:space="preserve">  2）expression:指定该切入点关联的切入点表达式。</w:t>
      </w:r>
    </w:p>
    <w:p>
      <w:pPr>
        <w:numPr>
          <w:ilvl w:val="0"/>
          <w:numId w:val="0"/>
        </w:numPr>
        <w:rPr>
          <w:color w:val="FF0000"/>
        </w:rPr>
      </w:pPr>
      <w:r>
        <w:rPr>
          <w:color w:val="FF0000"/>
        </w:rPr>
        <w:t>&lt;aop:pointcut id=</w:t>
      </w:r>
      <w:r>
        <w:rPr>
          <w:rFonts w:hint="default"/>
          <w:color w:val="FF0000"/>
        </w:rPr>
        <w:t>”myPointcut” expression=”execution(* com.yfy.day39.impl.*.*(..))”</w:t>
      </w:r>
      <w:r>
        <w:rPr>
          <w:color w:val="FF0000"/>
        </w:rPr>
        <w:t xml:space="preserve">  /&gt;</w:t>
      </w:r>
    </w:p>
    <w:p>
      <w:pPr>
        <w:numPr>
          <w:ilvl w:val="0"/>
          <w:numId w:val="0"/>
        </w:numPr>
      </w:pPr>
      <w:r>
        <w:t>上面的配置片段即可作为&lt;aop:config.../&gt;的子元素，用于配置全局切入点，也可作为&lt;aop:aspect.../&gt;的子元素，用于配置仅对该切面有效的切入点。</w:t>
      </w:r>
    </w:p>
    <w:p>
      <w:pPr>
        <w:numPr>
          <w:ilvl w:val="0"/>
          <w:numId w:val="0"/>
        </w:numPr>
        <w:rPr>
          <w:sz w:val="15"/>
          <w:szCs w:val="15"/>
        </w:rPr>
      </w:pPr>
      <w:r>
        <w:rPr>
          <w:sz w:val="15"/>
          <w:szCs w:val="15"/>
        </w:rPr>
        <w:t>&lt;aop:config&gt;</w:t>
      </w:r>
    </w:p>
    <w:p>
      <w:pPr>
        <w:numPr>
          <w:ilvl w:val="0"/>
          <w:numId w:val="0"/>
        </w:numPr>
        <w:ind w:firstLine="420" w:firstLineChars="0"/>
        <w:rPr>
          <w:sz w:val="15"/>
          <w:szCs w:val="15"/>
        </w:rPr>
      </w:pPr>
      <w:r>
        <w:rPr>
          <w:sz w:val="15"/>
          <w:szCs w:val="15"/>
        </w:rPr>
        <w:t>&lt;!-- 定义一个切入点:myPointcut通过expression指定它对应的切入点表达式 --&gt;</w:t>
      </w:r>
    </w:p>
    <w:p>
      <w:pPr>
        <w:numPr>
          <w:ilvl w:val="0"/>
          <w:numId w:val="0"/>
        </w:numPr>
        <w:ind w:firstLine="420" w:firstLineChars="0"/>
        <w:rPr>
          <w:rFonts w:hint="default"/>
          <w:sz w:val="15"/>
          <w:szCs w:val="15"/>
        </w:rPr>
      </w:pPr>
      <w:r>
        <w:rPr>
          <w:sz w:val="15"/>
          <w:szCs w:val="15"/>
        </w:rPr>
        <w:t>&lt;aop:pointcut id=</w:t>
      </w:r>
      <w:r>
        <w:rPr>
          <w:rFonts w:hint="default"/>
          <w:sz w:val="15"/>
          <w:szCs w:val="15"/>
        </w:rPr>
        <w:t>”myPointcut” expression=”execution(* com.yfy.day39.impl.*.*(..))” /)</w:t>
      </w:r>
    </w:p>
    <w:p>
      <w:pPr>
        <w:numPr>
          <w:ilvl w:val="0"/>
          <w:numId w:val="0"/>
        </w:numPr>
        <w:ind w:firstLine="420" w:firstLineChars="0"/>
        <w:rPr>
          <w:rFonts w:hint="default"/>
          <w:sz w:val="15"/>
          <w:szCs w:val="15"/>
        </w:rPr>
      </w:pPr>
      <w:r>
        <w:rPr>
          <w:rFonts w:hint="default"/>
          <w:sz w:val="15"/>
          <w:szCs w:val="15"/>
        </w:rPr>
        <w:t>&lt;aop:aspect id=”afterThrowingAdviceAspect” ref=”afterThrowingAdviceBean”&gt;</w:t>
      </w:r>
    </w:p>
    <w:p>
      <w:pPr>
        <w:numPr>
          <w:ilvl w:val="0"/>
          <w:numId w:val="0"/>
        </w:numPr>
        <w:ind w:firstLine="525" w:firstLineChars="350"/>
        <w:rPr>
          <w:rFonts w:hint="default"/>
          <w:sz w:val="15"/>
          <w:szCs w:val="15"/>
        </w:rPr>
      </w:pPr>
      <w:r>
        <w:rPr>
          <w:rFonts w:hint="default"/>
          <w:sz w:val="15"/>
          <w:szCs w:val="15"/>
        </w:rPr>
        <w:t>&lt;!-- 定义一个AfterThrowing增强处理，指定切入点以切面Bean中的doRecoveryActions()方法作为增强处理方法 --&gt;</w:t>
      </w:r>
    </w:p>
    <w:p>
      <w:pPr>
        <w:numPr>
          <w:ilvl w:val="0"/>
          <w:numId w:val="0"/>
        </w:numPr>
        <w:ind w:firstLine="525" w:firstLineChars="350"/>
        <w:rPr>
          <w:rFonts w:hint="default"/>
          <w:sz w:val="15"/>
          <w:szCs w:val="15"/>
        </w:rPr>
      </w:pPr>
      <w:r>
        <w:rPr>
          <w:rFonts w:hint="default"/>
          <w:sz w:val="15"/>
          <w:szCs w:val="15"/>
        </w:rPr>
        <w:t>&lt;aop:after-throwing pointcut-ref=”myPointcut” method=”doRecoveryActions” throwing=”ex” /&gt;</w:t>
      </w:r>
    </w:p>
    <w:p>
      <w:pPr>
        <w:numPr>
          <w:ilvl w:val="0"/>
          <w:numId w:val="0"/>
        </w:numPr>
        <w:ind w:firstLine="420" w:firstLineChars="0"/>
        <w:rPr>
          <w:rFonts w:hint="default"/>
          <w:sz w:val="15"/>
          <w:szCs w:val="15"/>
        </w:rPr>
      </w:pPr>
      <w:r>
        <w:rPr>
          <w:rFonts w:hint="default"/>
          <w:sz w:val="15"/>
          <w:szCs w:val="15"/>
        </w:rPr>
        <w:t>&lt;/aop:aspect&gt;</w:t>
      </w:r>
    </w:p>
    <w:p>
      <w:pPr>
        <w:numPr>
          <w:ilvl w:val="0"/>
          <w:numId w:val="0"/>
        </w:numPr>
      </w:pPr>
      <w:r>
        <w:rPr>
          <w:sz w:val="15"/>
          <w:szCs w:val="15"/>
        </w:rPr>
        <w:t>&lt;/aop:config&gt;</w:t>
      </w:r>
    </w:p>
    <w:p>
      <w:pPr>
        <w:numPr>
          <w:ilvl w:val="0"/>
          <w:numId w:val="0"/>
        </w:numPr>
        <w:ind w:firstLine="420" w:firstLineChars="0"/>
        <w:rPr>
          <w:rFonts w:hint="default"/>
          <w:sz w:val="15"/>
          <w:szCs w:val="15"/>
        </w:rPr>
      </w:pPr>
      <w:r>
        <w:rPr>
          <w:rFonts w:hint="default"/>
          <w:sz w:val="15"/>
          <w:szCs w:val="15"/>
        </w:rPr>
        <w:t>&lt;bean  id=”afterThrowingAdviceBean” class=”” /&gt;</w:t>
      </w:r>
    </w:p>
    <w:p>
      <w:pPr>
        <w:numPr>
          <w:ilvl w:val="0"/>
          <w:numId w:val="0"/>
        </w:numPr>
        <w:ind w:firstLine="420" w:firstLineChars="0"/>
        <w:rPr>
          <w:rFonts w:hint="default"/>
          <w:sz w:val="15"/>
          <w:szCs w:val="15"/>
        </w:rPr>
      </w:pPr>
    </w:p>
    <w:p>
      <w:pPr>
        <w:numPr>
          <w:ilvl w:val="0"/>
          <w:numId w:val="0"/>
        </w:numPr>
        <w:ind w:firstLine="420" w:firstLineChars="0"/>
        <w:rPr>
          <w:rFonts w:hint="default"/>
          <w:sz w:val="15"/>
          <w:szCs w:val="15"/>
        </w:rPr>
      </w:pPr>
      <w:r>
        <w:rPr>
          <w:rFonts w:hint="default"/>
          <w:sz w:val="15"/>
          <w:szCs w:val="15"/>
        </w:rPr>
        <w:t>Spring的缓存机制</w:t>
      </w:r>
    </w:p>
    <w:p>
      <w:pPr>
        <w:numPr>
          <w:ilvl w:val="0"/>
          <w:numId w:val="0"/>
        </w:numPr>
        <w:ind w:firstLine="420" w:firstLineChars="0"/>
        <w:rPr>
          <w:rFonts w:hint="default"/>
          <w:sz w:val="15"/>
          <w:szCs w:val="15"/>
        </w:rPr>
      </w:pPr>
      <w:r>
        <w:rPr>
          <w:rFonts w:hint="default"/>
          <w:sz w:val="15"/>
          <w:szCs w:val="15"/>
        </w:rPr>
        <w:t xml:space="preserve"> Spring的缓存机制非常灵活，它可以对容器中任意Bean或Bean的任意方法进行缓存，因此这种缓存机制可以在Java EE应用的任何层次上进行缓存。</w:t>
      </w:r>
    </w:p>
    <w:p>
      <w:pPr>
        <w:numPr>
          <w:ilvl w:val="0"/>
          <w:numId w:val="0"/>
        </w:numPr>
        <w:ind w:firstLine="420" w:firstLineChars="0"/>
        <w:rPr>
          <w:rFonts w:hint="default"/>
          <w:sz w:val="15"/>
          <w:szCs w:val="15"/>
        </w:rPr>
      </w:pPr>
      <w:r>
        <w:rPr>
          <w:rFonts w:hint="default"/>
          <w:sz w:val="15"/>
          <w:szCs w:val="15"/>
        </w:rPr>
        <w:t xml:space="preserve"> 与Hibernate SessionFactory级别的二级缓存相比，Spring缓存的级别更高，Spring缓存可以在控制器组件或业务逻辑组件级别进行缓存，这样应用完全无须重复调用底层的DAO(数据访问对象，通常基于Hibernate等技术实现)组件的方法。</w:t>
      </w:r>
    </w:p>
    <w:p>
      <w:pPr>
        <w:numPr>
          <w:ilvl w:val="0"/>
          <w:numId w:val="0"/>
        </w:numPr>
        <w:rPr>
          <w:rFonts w:hint="default"/>
          <w:sz w:val="15"/>
          <w:szCs w:val="15"/>
        </w:rPr>
      </w:pPr>
      <w:r>
        <w:rPr>
          <w:rFonts w:hint="default"/>
          <w:sz w:val="15"/>
          <w:szCs w:val="15"/>
        </w:rPr>
        <w:t xml:space="preserve">  Spring缓存同样不是一种具体的缓存实现方案，它底层同样需要依赖EhCache, Guava等具体的缓存工具</w:t>
      </w:r>
    </w:p>
    <w:p>
      <w:pPr>
        <w:numPr>
          <w:ilvl w:val="0"/>
          <w:numId w:val="0"/>
        </w:numPr>
        <w:rPr>
          <w:rFonts w:hint="default"/>
          <w:sz w:val="15"/>
          <w:szCs w:val="15"/>
        </w:rPr>
      </w:pPr>
      <w:r>
        <w:rPr>
          <w:rFonts w:hint="default"/>
          <w:sz w:val="15"/>
          <w:szCs w:val="15"/>
        </w:rPr>
        <w:t xml:space="preserve"> 1:Spring配置文件专门为缓存提供了一个cache:命名空间，为了启用Spring缓存，需要在配置文件中导入cache:命名空间。导入cache:命名空间与前面介绍导入util:,context:命名空间的方式完全一样。</w:t>
      </w:r>
    </w:p>
    <w:p>
      <w:pPr>
        <w:numPr>
          <w:ilvl w:val="0"/>
          <w:numId w:val="0"/>
        </w:numPr>
        <w:rPr>
          <w:rFonts w:hint="default"/>
          <w:sz w:val="15"/>
          <w:szCs w:val="15"/>
        </w:rPr>
      </w:pPr>
      <w:r>
        <w:rPr>
          <w:rFonts w:hint="default"/>
          <w:sz w:val="15"/>
          <w:szCs w:val="15"/>
        </w:rPr>
        <w:t xml:space="preserve"> 2:导入context:命名空间之后，启用Spring缓存还要两步。</w:t>
      </w:r>
    </w:p>
    <w:p>
      <w:pPr>
        <w:numPr>
          <w:ilvl w:val="0"/>
          <w:numId w:val="0"/>
        </w:numPr>
        <w:rPr>
          <w:rFonts w:hint="default"/>
          <w:sz w:val="15"/>
          <w:szCs w:val="15"/>
        </w:rPr>
      </w:pPr>
      <w:r>
        <w:rPr>
          <w:rFonts w:hint="default"/>
          <w:sz w:val="15"/>
          <w:szCs w:val="15"/>
        </w:rPr>
        <w:t xml:space="preserve">   1）在Spring配置文件中添加</w:t>
      </w:r>
      <w:r>
        <w:rPr>
          <w:rFonts w:hint="default"/>
          <w:color w:val="FF0000"/>
          <w:sz w:val="15"/>
          <w:szCs w:val="15"/>
        </w:rPr>
        <w:t>&lt;cache:annotation-driven cache-manager=”缓存管理器ID” /&gt;</w:t>
      </w:r>
      <w:r>
        <w:rPr>
          <w:rFonts w:hint="default"/>
          <w:sz w:val="15"/>
          <w:szCs w:val="15"/>
        </w:rPr>
        <w:t>，该元素指定Spring根据注解来启用Bean级别或方法级别的缓存。</w:t>
      </w:r>
    </w:p>
    <w:p>
      <w:pPr>
        <w:numPr>
          <w:ilvl w:val="0"/>
          <w:numId w:val="0"/>
        </w:numPr>
        <w:rPr>
          <w:rFonts w:hint="default"/>
          <w:sz w:val="15"/>
          <w:szCs w:val="15"/>
        </w:rPr>
      </w:pPr>
      <w:r>
        <w:rPr>
          <w:rFonts w:hint="default"/>
          <w:sz w:val="15"/>
          <w:szCs w:val="15"/>
        </w:rPr>
        <w:t xml:space="preserve">   2）针对不同的缓存实现配置对应的缓存管理器</w:t>
      </w:r>
    </w:p>
    <w:p>
      <w:pPr>
        <w:numPr>
          <w:ilvl w:val="0"/>
          <w:numId w:val="0"/>
        </w:numPr>
        <w:rPr>
          <w:rFonts w:hint="default"/>
          <w:sz w:val="15"/>
          <w:szCs w:val="15"/>
        </w:rPr>
      </w:pPr>
      <w:r>
        <w:rPr>
          <w:rFonts w:hint="default"/>
          <w:sz w:val="15"/>
          <w:szCs w:val="15"/>
        </w:rPr>
        <w:t xml:space="preserve">     其中第一步非常简单，使用&lt;cache:annotation-driven.../&gt;元素时可通过cache-manager显示指定容器中缓存管理器的id:</w:t>
      </w:r>
    </w:p>
    <w:p>
      <w:pPr>
        <w:numPr>
          <w:ilvl w:val="0"/>
          <w:numId w:val="0"/>
        </w:numPr>
        <w:rPr>
          <w:rFonts w:hint="default"/>
          <w:sz w:val="15"/>
          <w:szCs w:val="15"/>
        </w:rPr>
      </w:pPr>
      <w:r>
        <w:rPr>
          <w:rFonts w:hint="default"/>
          <w:sz w:val="15"/>
          <w:szCs w:val="15"/>
        </w:rPr>
        <w:t>该属性的默认值为cacheManager——也就是说，如果将容器中缓存管理器的ID设为cacheManager，则可省略&lt;cache:annotation-driven.../&gt;的cache-manager属性。</w:t>
      </w:r>
    </w:p>
    <w:p>
      <w:pPr>
        <w:numPr>
          <w:ilvl w:val="0"/>
          <w:numId w:val="0"/>
        </w:numPr>
        <w:ind w:firstLine="300"/>
        <w:rPr>
          <w:rFonts w:hint="default"/>
          <w:sz w:val="15"/>
          <w:szCs w:val="15"/>
        </w:rPr>
      </w:pPr>
      <w:r>
        <w:rPr>
          <w:rFonts w:hint="default"/>
          <w:sz w:val="15"/>
          <w:szCs w:val="15"/>
        </w:rPr>
        <w:t>第二步:由于Spring底层可以使用大部分主流的Java缓存工具，而不同的缓存工具所需的配置也不同，</w:t>
      </w:r>
    </w:p>
    <w:p>
      <w:pPr>
        <w:numPr>
          <w:ilvl w:val="0"/>
          <w:numId w:val="0"/>
        </w:numPr>
        <w:ind w:firstLine="300"/>
        <w:rPr>
          <w:rFonts w:hint="default"/>
          <w:sz w:val="15"/>
          <w:szCs w:val="15"/>
        </w:rPr>
      </w:pPr>
    </w:p>
    <w:p>
      <w:pPr>
        <w:numPr>
          <w:ilvl w:val="0"/>
          <w:numId w:val="0"/>
        </w:numPr>
        <w:rPr>
          <w:rFonts w:hint="default"/>
          <w:sz w:val="15"/>
          <w:szCs w:val="15"/>
        </w:rPr>
      </w:pPr>
      <w:r>
        <w:rPr>
          <w:rFonts w:hint="default"/>
          <w:sz w:val="15"/>
          <w:szCs w:val="15"/>
        </w:rPr>
        <w:t>Spring内置缓存实现的配置</w:t>
      </w:r>
    </w:p>
    <w:p>
      <w:pPr>
        <w:numPr>
          <w:ilvl w:val="0"/>
          <w:numId w:val="0"/>
        </w:numPr>
        <w:rPr>
          <w:rFonts w:hint="default"/>
          <w:sz w:val="15"/>
          <w:szCs w:val="15"/>
        </w:rPr>
      </w:pPr>
      <w:r>
        <w:rPr>
          <w:rFonts w:hint="default"/>
          <w:sz w:val="15"/>
          <w:szCs w:val="15"/>
        </w:rPr>
        <w:t xml:space="preserve">   Spring内置的缓存实现只是一种</w:t>
      </w:r>
      <w:r>
        <w:rPr>
          <w:rFonts w:hint="default"/>
          <w:color w:val="FF0000"/>
          <w:sz w:val="15"/>
          <w:szCs w:val="15"/>
        </w:rPr>
        <w:t>内存中的缓存</w:t>
      </w:r>
      <w:r>
        <w:rPr>
          <w:rFonts w:hint="default"/>
          <w:sz w:val="15"/>
          <w:szCs w:val="15"/>
        </w:rPr>
        <w:t>，并非真正的缓存实现，因此通常只能用于简单的测试环境，不建议在实际项目中使用Spring内置的缓存实现。</w:t>
      </w:r>
    </w:p>
    <w:p>
      <w:pPr>
        <w:numPr>
          <w:ilvl w:val="0"/>
          <w:numId w:val="0"/>
        </w:numPr>
        <w:ind w:firstLine="225" w:firstLineChars="150"/>
        <w:rPr>
          <w:rFonts w:hint="default"/>
          <w:sz w:val="15"/>
          <w:szCs w:val="15"/>
        </w:rPr>
      </w:pPr>
      <w:r>
        <w:rPr>
          <w:rFonts w:hint="default"/>
          <w:sz w:val="15"/>
          <w:szCs w:val="15"/>
        </w:rPr>
        <w:t>Spring内置的缓存实现使用SimpleCacheManager作为缓存管理器，使用SimpleCacheManager配置缓存非常简单，直接在Spring容器中配置该Bean，然后通过&lt;property.../&gt;驱动该缓存管理器执行setCaches()方法来设置缓存区即可。</w:t>
      </w:r>
    </w:p>
    <w:p>
      <w:pPr>
        <w:numPr>
          <w:ilvl w:val="0"/>
          <w:numId w:val="0"/>
        </w:numPr>
        <w:rPr>
          <w:rFonts w:hint="default"/>
          <w:sz w:val="15"/>
          <w:szCs w:val="15"/>
        </w:rPr>
      </w:pPr>
      <w:r>
        <w:rPr>
          <w:rFonts w:hint="default"/>
          <w:sz w:val="15"/>
          <w:szCs w:val="15"/>
        </w:rPr>
        <w:t xml:space="preserve">   SimpleCacheManager是一种内存中的缓存区，底层直接使用JDK的</w:t>
      </w:r>
      <w:r>
        <w:rPr>
          <w:rFonts w:hint="default"/>
          <w:color w:val="FF0000"/>
          <w:sz w:val="15"/>
          <w:szCs w:val="15"/>
        </w:rPr>
        <w:t>ConcurrenMap</w:t>
      </w:r>
      <w:r>
        <w:rPr>
          <w:rFonts w:hint="default"/>
          <w:sz w:val="15"/>
          <w:szCs w:val="15"/>
        </w:rPr>
        <w:t>来实现缓存，SimpleCacheManager使用了ConcurrrentMapCacheFactoryBean作为缓存区，每个ConcurrentMapCacheFactoryBean配置一个缓存区。</w:t>
      </w:r>
    </w:p>
    <w:p>
      <w:pPr>
        <w:numPr>
          <w:ilvl w:val="0"/>
          <w:numId w:val="0"/>
        </w:numPr>
        <w:rPr>
          <w:rFonts w:hint="default"/>
          <w:sz w:val="15"/>
          <w:szCs w:val="15"/>
        </w:rPr>
      </w:pPr>
      <w:r>
        <w:rPr>
          <w:rFonts w:hint="default"/>
          <w:sz w:val="15"/>
          <w:szCs w:val="15"/>
        </w:rPr>
        <w:t xml:space="preserve"> </w:t>
      </w:r>
      <w:r>
        <w:rPr>
          <w:rFonts w:hint="default"/>
          <w:sz w:val="15"/>
          <w:szCs w:val="15"/>
        </w:rPr>
        <w:tab/>
      </w:r>
      <w:r>
        <w:rPr>
          <w:rFonts w:hint="default"/>
          <w:sz w:val="15"/>
          <w:szCs w:val="15"/>
        </w:rPr>
        <w:tab/>
      </w:r>
      <w:r>
        <w:rPr>
          <w:rFonts w:hint="default"/>
          <w:sz w:val="15"/>
          <w:szCs w:val="15"/>
        </w:rPr>
        <w:tab/>
      </w:r>
      <w:r>
        <w:rPr>
          <w:rFonts w:hint="default"/>
          <w:sz w:val="15"/>
          <w:szCs w:val="15"/>
        </w:rPr>
        <w:tab/>
      </w:r>
      <w:r>
        <w:rPr>
          <w:rFonts w:hint="default"/>
          <w:sz w:val="15"/>
          <w:szCs w:val="15"/>
        </w:rPr>
        <w:t>Spring内置缓存管理器的代码</w:t>
      </w:r>
    </w:p>
    <w:p>
      <w:pPr>
        <w:numPr>
          <w:ilvl w:val="0"/>
          <w:numId w:val="0"/>
        </w:numPr>
        <w:rPr>
          <w:rFonts w:hint="default"/>
          <w:sz w:val="15"/>
          <w:szCs w:val="15"/>
        </w:rPr>
      </w:pPr>
      <w:r>
        <w:rPr>
          <w:rFonts w:hint="default"/>
          <w:sz w:val="15"/>
          <w:szCs w:val="15"/>
        </w:rPr>
        <w:t>&lt;!-- 使用SimpleCacheManager配置Spring内置的缓存管理器 --&gt;</w:t>
      </w:r>
    </w:p>
    <w:p>
      <w:pPr>
        <w:numPr>
          <w:ilvl w:val="0"/>
          <w:numId w:val="0"/>
        </w:numPr>
        <w:rPr>
          <w:rFonts w:hint="default"/>
          <w:sz w:val="15"/>
          <w:szCs w:val="15"/>
        </w:rPr>
      </w:pPr>
      <w:r>
        <w:rPr>
          <w:rFonts w:hint="default"/>
          <w:sz w:val="15"/>
          <w:szCs w:val="15"/>
        </w:rPr>
        <w:t>&lt;bean id=”cacheManager” class=”org.springFramework.cache.support.SimpleCacheManager”&gt;</w:t>
      </w:r>
    </w:p>
    <w:p>
      <w:pPr>
        <w:numPr>
          <w:ilvl w:val="0"/>
          <w:numId w:val="0"/>
        </w:numPr>
        <w:ind w:firstLine="420" w:firstLineChars="0"/>
        <w:rPr>
          <w:rFonts w:hint="default"/>
          <w:sz w:val="15"/>
          <w:szCs w:val="15"/>
        </w:rPr>
      </w:pPr>
      <w:r>
        <w:rPr>
          <w:rFonts w:hint="default"/>
          <w:sz w:val="15"/>
          <w:szCs w:val="15"/>
        </w:rPr>
        <w:t>&lt;!-- 配置缓存区 --&gt;</w:t>
      </w:r>
    </w:p>
    <w:p>
      <w:pPr>
        <w:numPr>
          <w:ilvl w:val="0"/>
          <w:numId w:val="0"/>
        </w:numPr>
        <w:ind w:firstLine="420" w:firstLineChars="0"/>
        <w:rPr>
          <w:rFonts w:hint="default"/>
          <w:sz w:val="15"/>
          <w:szCs w:val="15"/>
        </w:rPr>
      </w:pPr>
      <w:r>
        <w:rPr>
          <w:rFonts w:hint="default"/>
          <w:sz w:val="15"/>
          <w:szCs w:val="15"/>
        </w:rPr>
        <w:t>&lt;property name=”caches”&gt;</w:t>
      </w:r>
    </w:p>
    <w:p>
      <w:pPr>
        <w:numPr>
          <w:ilvl w:val="0"/>
          <w:numId w:val="0"/>
        </w:numPr>
        <w:ind w:left="420" w:leftChars="0" w:firstLine="420" w:firstLineChars="0"/>
        <w:rPr>
          <w:rFonts w:hint="default"/>
          <w:sz w:val="15"/>
          <w:szCs w:val="15"/>
        </w:rPr>
      </w:pPr>
      <w:r>
        <w:rPr>
          <w:rFonts w:hint="default"/>
          <w:sz w:val="15"/>
          <w:szCs w:val="15"/>
        </w:rPr>
        <w:t>&lt;!-- 使用ConcurrentMapCacheFactoryBean配置缓存区 使用p:name用于为缓存区指定名字--&gt;</w:t>
      </w:r>
    </w:p>
    <w:p>
      <w:pPr>
        <w:numPr>
          <w:ilvl w:val="0"/>
          <w:numId w:val="0"/>
        </w:numPr>
        <w:ind w:left="420" w:leftChars="0" w:firstLine="420" w:firstLineChars="0"/>
        <w:rPr>
          <w:rFonts w:hint="default"/>
          <w:sz w:val="15"/>
          <w:szCs w:val="15"/>
        </w:rPr>
      </w:pPr>
      <w:r>
        <w:rPr>
          <w:rFonts w:hint="default"/>
          <w:sz w:val="15"/>
          <w:szCs w:val="15"/>
        </w:rPr>
        <w:t>&lt;bean class=”org.springframework.cache.concurrent.ConcurrentMapCacheFactoryBean” p:name=”default” /&gt;</w:t>
      </w:r>
    </w:p>
    <w:p>
      <w:pPr>
        <w:numPr>
          <w:ilvl w:val="0"/>
          <w:numId w:val="0"/>
        </w:numPr>
        <w:ind w:left="420" w:leftChars="0" w:firstLine="420" w:firstLineChars="0"/>
        <w:rPr>
          <w:rFonts w:hint="default"/>
          <w:sz w:val="15"/>
          <w:szCs w:val="15"/>
        </w:rPr>
      </w:pPr>
      <w:r>
        <w:rPr>
          <w:rFonts w:hint="default"/>
          <w:sz w:val="15"/>
          <w:szCs w:val="15"/>
        </w:rPr>
        <w:t>&lt;bean class=”org.springframework.cache.concurrent.ConcurrentMapCacheFactoryBean” p:name=”users” /&gt;</w:t>
      </w:r>
    </w:p>
    <w:p>
      <w:pPr>
        <w:numPr>
          <w:ilvl w:val="0"/>
          <w:numId w:val="0"/>
        </w:numPr>
        <w:ind w:firstLine="420" w:firstLineChars="0"/>
        <w:rPr>
          <w:rFonts w:hint="default"/>
          <w:sz w:val="15"/>
          <w:szCs w:val="15"/>
        </w:rPr>
      </w:pPr>
      <w:r>
        <w:rPr>
          <w:rFonts w:hint="default"/>
          <w:sz w:val="15"/>
          <w:szCs w:val="15"/>
        </w:rPr>
        <w:t>&lt;/property&gt;</w:t>
      </w:r>
    </w:p>
    <w:p>
      <w:pPr>
        <w:numPr>
          <w:ilvl w:val="0"/>
          <w:numId w:val="0"/>
        </w:numPr>
        <w:rPr>
          <w:rFonts w:hint="default"/>
          <w:sz w:val="15"/>
          <w:szCs w:val="15"/>
        </w:rPr>
      </w:pPr>
      <w:r>
        <w:rPr>
          <w:rFonts w:hint="default"/>
          <w:sz w:val="15"/>
          <w:szCs w:val="15"/>
        </w:rPr>
        <w:t>&lt;/bean&gt;</w:t>
      </w:r>
    </w:p>
    <w:p>
      <w:pPr>
        <w:numPr>
          <w:ilvl w:val="0"/>
          <w:numId w:val="0"/>
        </w:numPr>
        <w:rPr>
          <w:rFonts w:hint="default"/>
          <w:sz w:val="15"/>
          <w:szCs w:val="15"/>
        </w:rPr>
      </w:pPr>
      <w:r>
        <w:rPr>
          <w:rFonts w:hint="default"/>
          <w:sz w:val="15"/>
          <w:szCs w:val="15"/>
        </w:rPr>
        <w:t>配置文件使用SimpleCacheManager配置了Spring内置的缓存管理器，并为该缓存管理器配置了两个缓存区：default和users——这些缓存区的名字很重要，因为后面使用注解驱动时需要根据缓存区的名字来将缓存数据放入指定缓存区内。</w:t>
      </w:r>
    </w:p>
    <w:p>
      <w:pPr>
        <w:numPr>
          <w:ilvl w:val="0"/>
          <w:numId w:val="0"/>
        </w:numPr>
        <w:rPr>
          <w:rFonts w:hint="default"/>
          <w:sz w:val="15"/>
          <w:szCs w:val="15"/>
        </w:rPr>
      </w:pPr>
      <w:r>
        <w:rPr>
          <w:rFonts w:hint="default"/>
          <w:sz w:val="15"/>
          <w:szCs w:val="15"/>
        </w:rPr>
        <w:t>2，EhCache缓存实现的配置</w:t>
      </w:r>
    </w:p>
    <w:p>
      <w:pPr>
        <w:numPr>
          <w:ilvl w:val="0"/>
          <w:numId w:val="0"/>
        </w:numPr>
        <w:rPr>
          <w:rFonts w:hint="default"/>
          <w:sz w:val="15"/>
          <w:szCs w:val="15"/>
        </w:rPr>
      </w:pPr>
      <w:r>
        <w:drawing>
          <wp:inline distT="0" distB="0" distL="114300" distR="114300">
            <wp:extent cx="5266690" cy="844550"/>
            <wp:effectExtent l="0" t="0" r="16510" b="1905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3"/>
                    <a:stretch>
                      <a:fillRect/>
                    </a:stretch>
                  </pic:blipFill>
                  <pic:spPr>
                    <a:xfrm>
                      <a:off x="0" y="0"/>
                      <a:ext cx="5266690" cy="844550"/>
                    </a:xfrm>
                    <a:prstGeom prst="rect">
                      <a:avLst/>
                    </a:prstGeom>
                    <a:noFill/>
                    <a:ln w="9525">
                      <a:noFill/>
                    </a:ln>
                  </pic:spPr>
                </pic:pic>
              </a:graphicData>
            </a:graphic>
          </wp:inline>
        </w:drawing>
      </w:r>
    </w:p>
    <w:p>
      <w:pPr>
        <w:numPr>
          <w:ilvl w:val="0"/>
          <w:numId w:val="0"/>
        </w:numPr>
        <w:rPr>
          <w:rFonts w:hint="default"/>
          <w:sz w:val="15"/>
          <w:szCs w:val="15"/>
        </w:rPr>
      </w:pPr>
      <w:r>
        <w:rPr>
          <w:rFonts w:hint="default"/>
          <w:sz w:val="15"/>
          <w:szCs w:val="15"/>
        </w:rPr>
        <w:t>为了使用EhCache，同样需要在应用的类加载路径下添加一个chcache.xml配置文件</w:t>
      </w:r>
    </w:p>
    <w:p>
      <w:pPr>
        <w:numPr>
          <w:ilvl w:val="0"/>
          <w:numId w:val="0"/>
        </w:numPr>
        <w:rPr>
          <w:rFonts w:hint="default"/>
          <w:sz w:val="15"/>
          <w:szCs w:val="15"/>
        </w:rPr>
      </w:pPr>
      <w:r>
        <w:drawing>
          <wp:inline distT="0" distB="0" distL="114300" distR="114300">
            <wp:extent cx="5264785" cy="2675255"/>
            <wp:effectExtent l="0" t="0" r="18415" b="1714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4"/>
                    <a:stretch>
                      <a:fillRect/>
                    </a:stretch>
                  </pic:blipFill>
                  <pic:spPr>
                    <a:xfrm>
                      <a:off x="0" y="0"/>
                      <a:ext cx="5264785" cy="2675255"/>
                    </a:xfrm>
                    <a:prstGeom prst="rect">
                      <a:avLst/>
                    </a:prstGeom>
                    <a:noFill/>
                    <a:ln w="9525">
                      <a:noFill/>
                    </a:ln>
                  </pic:spPr>
                </pic:pic>
              </a:graphicData>
            </a:graphic>
          </wp:inline>
        </w:drawing>
      </w:r>
    </w:p>
    <w:p>
      <w:pPr>
        <w:numPr>
          <w:ilvl w:val="0"/>
          <w:numId w:val="0"/>
        </w:numPr>
        <w:rPr>
          <w:rFonts w:hint="default"/>
          <w:sz w:val="15"/>
          <w:szCs w:val="15"/>
        </w:rPr>
      </w:pPr>
      <w:r>
        <w:rPr>
          <w:rFonts w:hint="default"/>
          <w:sz w:val="15"/>
          <w:szCs w:val="15"/>
        </w:rPr>
        <w:t>上面的配置文件同样配置了两个缓存区，其中第一个是用于配置匿名的，默认的缓存区，第二个才是配置了名为users的缓存区，缓存区的</w:t>
      </w:r>
      <w:r>
        <w:rPr>
          <w:rFonts w:hint="default"/>
          <w:color w:val="FF0000"/>
          <w:sz w:val="15"/>
          <w:szCs w:val="15"/>
        </w:rPr>
        <w:t>名字</w:t>
      </w:r>
      <w:r>
        <w:rPr>
          <w:rFonts w:hint="default"/>
          <w:sz w:val="15"/>
          <w:szCs w:val="15"/>
        </w:rPr>
        <w:t>很重要，后面使用注解驱动缓存时需要根据缓存区的名字来将缓存数据放入指定缓存区中。</w:t>
      </w:r>
    </w:p>
    <w:p>
      <w:pPr>
        <w:numPr>
          <w:ilvl w:val="0"/>
          <w:numId w:val="0"/>
        </w:numPr>
        <w:rPr>
          <w:rFonts w:hint="default"/>
          <w:sz w:val="15"/>
          <w:szCs w:val="15"/>
        </w:rPr>
      </w:pPr>
      <w:r>
        <w:rPr>
          <w:rFonts w:hint="default"/>
          <w:sz w:val="15"/>
          <w:szCs w:val="15"/>
        </w:rPr>
        <w:t xml:space="preserve">  Spring使用EhCacheCacheManager作为EhCache缓存实现的缓存管理器，因此只要该对象配置在Spring容器中，它就可作为缓存管理器使用，但EhCacheCacheManager底层需要依赖一个net.sf.ehcache. a heManager作为实际的缓存管理器。</w:t>
      </w:r>
    </w:p>
    <w:p>
      <w:pPr>
        <w:numPr>
          <w:ilvl w:val="0"/>
          <w:numId w:val="0"/>
        </w:numPr>
        <w:rPr>
          <w:rFonts w:hint="default"/>
          <w:sz w:val="15"/>
          <w:szCs w:val="15"/>
        </w:rPr>
      </w:pPr>
      <w:r>
        <w:rPr>
          <w:rFonts w:hint="default"/>
          <w:sz w:val="15"/>
          <w:szCs w:val="15"/>
        </w:rPr>
        <w:t xml:space="preserve">  为了将net.sf.ehcache.CacheManager纳入Spring容器的管理之下，Spring提供了EhCachemanagerFactoryBean作为工厂Bean，该工厂Bean实现了FacotryBean&lt;CacheManager&gt;接口，当程序把EhCacheManagerFacotryBean部署在Spring容器中，并通过Spring容器请求获取该工厂Bean时，实际返回的是它的产品——也就是CacheManager对象。</w:t>
      </w:r>
    </w:p>
    <w:p>
      <w:pPr>
        <w:numPr>
          <w:ilvl w:val="0"/>
          <w:numId w:val="0"/>
        </w:numPr>
        <w:ind w:left="840" w:leftChars="0" w:firstLine="420" w:firstLineChars="0"/>
        <w:rPr>
          <w:rFonts w:hint="default"/>
          <w:sz w:val="15"/>
          <w:szCs w:val="15"/>
        </w:rPr>
      </w:pPr>
      <w:r>
        <w:rPr>
          <w:rFonts w:hint="default"/>
          <w:sz w:val="15"/>
          <w:szCs w:val="15"/>
        </w:rPr>
        <w:t>在Spring配置文件中配置EhCache的缓存管理器</w:t>
      </w:r>
    </w:p>
    <w:p>
      <w:pPr>
        <w:numPr>
          <w:ilvl w:val="0"/>
          <w:numId w:val="0"/>
        </w:numPr>
        <w:rPr>
          <w:rFonts w:hint="default"/>
          <w:sz w:val="15"/>
          <w:szCs w:val="15"/>
        </w:rPr>
      </w:pPr>
      <w:r>
        <w:rPr>
          <w:rFonts w:hint="default"/>
          <w:sz w:val="15"/>
          <w:szCs w:val="15"/>
        </w:rPr>
        <w:t>&lt;!-- 配置EhCache的CacheManager通过configLocation指定ehcache.xml文件的位置 --&gt;</w:t>
      </w:r>
    </w:p>
    <w:p>
      <w:pPr>
        <w:numPr>
          <w:ilvl w:val="0"/>
          <w:numId w:val="0"/>
        </w:numPr>
        <w:rPr>
          <w:rFonts w:hint="default"/>
          <w:sz w:val="15"/>
          <w:szCs w:val="15"/>
        </w:rPr>
      </w:pPr>
      <w:r>
        <w:rPr>
          <w:rFonts w:hint="default"/>
          <w:sz w:val="15"/>
          <w:szCs w:val="15"/>
        </w:rPr>
        <w:t>&lt;bean  id=”ehCacheManager” class=”org.springframework.cache.ehcache.EhCacheManagerFactoryBean” p:configLocation=”classpath:ehcache.xml” p:shared=”false” /&gt;</w:t>
      </w:r>
    </w:p>
    <w:p>
      <w:pPr>
        <w:numPr>
          <w:ilvl w:val="0"/>
          <w:numId w:val="0"/>
        </w:numPr>
        <w:rPr>
          <w:rFonts w:hint="default"/>
          <w:sz w:val="15"/>
          <w:szCs w:val="15"/>
        </w:rPr>
      </w:pPr>
      <w:r>
        <w:rPr>
          <w:rFonts w:hint="default"/>
          <w:sz w:val="15"/>
          <w:szCs w:val="15"/>
        </w:rPr>
        <w:t>&lt;!-- 配置基于EhCache的缓存管理器并将EhCache的CacheManager注入该缓存管理器Bean --&gt;</w:t>
      </w:r>
    </w:p>
    <w:p>
      <w:pPr>
        <w:numPr>
          <w:ilvl w:val="0"/>
          <w:numId w:val="0"/>
        </w:numPr>
        <w:rPr>
          <w:rFonts w:hint="default"/>
          <w:sz w:val="15"/>
          <w:szCs w:val="15"/>
        </w:rPr>
      </w:pPr>
      <w:r>
        <w:rPr>
          <w:rFonts w:hint="default"/>
          <w:sz w:val="15"/>
          <w:szCs w:val="15"/>
        </w:rPr>
        <w:t>&lt;bean id=”cacheManager” class=”org.springframework.cache.ehcache.EhCacheCacheManager” p:cacheManager-ref=”ehCacheManager”/&gt;</w:t>
      </w:r>
    </w:p>
    <w:p>
      <w:pPr>
        <w:numPr>
          <w:ilvl w:val="0"/>
          <w:numId w:val="0"/>
        </w:numPr>
        <w:rPr>
          <w:rFonts w:hint="default"/>
          <w:sz w:val="15"/>
          <w:szCs w:val="15"/>
        </w:rPr>
      </w:pPr>
      <w:r>
        <w:rPr>
          <w:rFonts w:hint="default"/>
          <w:sz w:val="15"/>
          <w:szCs w:val="15"/>
        </w:rPr>
        <w:t xml:space="preserve">  上面的配置第一个Bean是一个工厂Bean，它用于配置EhCache的CacheManager;第二个Bean才是为Spring缓存配置的基于EhCache的缓存管理器，该缓存管理器需要依赖于CacheManager。</w:t>
      </w:r>
    </w:p>
    <w:p>
      <w:pPr>
        <w:numPr>
          <w:ilvl w:val="0"/>
          <w:numId w:val="0"/>
        </w:numPr>
        <w:rPr>
          <w:rFonts w:hint="default"/>
          <w:sz w:val="15"/>
          <w:szCs w:val="15"/>
        </w:rPr>
      </w:pPr>
    </w:p>
    <w:p>
      <w:pPr>
        <w:numPr>
          <w:ilvl w:val="0"/>
          <w:numId w:val="0"/>
        </w:numPr>
        <w:rPr>
          <w:rFonts w:hint="default"/>
          <w:sz w:val="15"/>
          <w:szCs w:val="15"/>
        </w:rPr>
      </w:pPr>
      <w:r>
        <w:rPr>
          <w:rFonts w:hint="default"/>
          <w:sz w:val="15"/>
          <w:szCs w:val="15"/>
        </w:rPr>
        <w:t>使用@Cacheable执行缓存</w:t>
      </w:r>
    </w:p>
    <w:p>
      <w:pPr>
        <w:numPr>
          <w:ilvl w:val="0"/>
          <w:numId w:val="0"/>
        </w:numPr>
        <w:rPr>
          <w:rFonts w:hint="default"/>
          <w:sz w:val="15"/>
          <w:szCs w:val="15"/>
        </w:rPr>
      </w:pPr>
      <w:r>
        <w:rPr>
          <w:rFonts w:hint="default"/>
          <w:color w:val="FF0000"/>
          <w:sz w:val="15"/>
          <w:szCs w:val="15"/>
        </w:rPr>
        <w:t>@Cacheable可用于修饰类或修饰方法</w:t>
      </w:r>
      <w:r>
        <w:rPr>
          <w:rFonts w:hint="default"/>
          <w:sz w:val="15"/>
          <w:szCs w:val="15"/>
        </w:rPr>
        <w:t>，当使用@Cacheable修饰类时，用于告诉Spring在类级别上进行缓存——程序调用该类的实例的任何方法时都需要缓存，而且共享同一个缓存区；当使用@Cacheable修饰方法时，用于告诉Spring在方法级别上进行缓存——只有当程序调用该方法时需要缓存。</w:t>
      </w:r>
    </w:p>
    <w:p>
      <w:pPr>
        <w:numPr>
          <w:ilvl w:val="0"/>
          <w:numId w:val="0"/>
        </w:numPr>
        <w:rPr>
          <w:rFonts w:hint="default"/>
          <w:sz w:val="15"/>
          <w:szCs w:val="15"/>
        </w:rPr>
      </w:pPr>
      <w:r>
        <w:rPr>
          <w:rFonts w:hint="default"/>
          <w:sz w:val="15"/>
          <w:szCs w:val="15"/>
        </w:rPr>
        <w:t xml:space="preserve">   缓存的意义：当程序第一个调用该类的实例的某个方法时，Spring缓存机制会将该方法返回的数据放入指定缓存区——就是@Cacheable注解的value属性值所指定的缓存区（注意此处指定将数据放入users缓存区，这就要求前面为缓存管理器配置过名为users的缓存区），以后程序调用该类的实例的任何方法时，只要传入的参数相同，Spring将不会真正执行该方法，而是直接利用缓存区中的数据。</w:t>
      </w:r>
    </w:p>
    <w:p>
      <w:pPr>
        <w:numPr>
          <w:ilvl w:val="0"/>
          <w:numId w:val="0"/>
        </w:numPr>
        <w:rPr>
          <w:rFonts w:hint="default"/>
          <w:sz w:val="15"/>
          <w:szCs w:val="15"/>
        </w:rPr>
      </w:pPr>
      <w:r>
        <w:rPr>
          <w:rFonts w:hint="default"/>
          <w:sz w:val="15"/>
          <w:szCs w:val="15"/>
        </w:rPr>
        <w:t xml:space="preserve">   使用@Cacheable时可指定如下属性</w:t>
      </w:r>
    </w:p>
    <w:p>
      <w:pPr>
        <w:numPr>
          <w:ilvl w:val="0"/>
          <w:numId w:val="0"/>
        </w:numPr>
        <w:rPr>
          <w:rFonts w:hint="default"/>
          <w:sz w:val="15"/>
          <w:szCs w:val="15"/>
        </w:rPr>
      </w:pPr>
      <w:r>
        <w:rPr>
          <w:rFonts w:hint="default"/>
          <w:sz w:val="15"/>
          <w:szCs w:val="15"/>
        </w:rPr>
        <w:t xml:space="preserve">     1  value:必需属性。该属性可指定多个缓存区的名字，用于指定将方法返回值放入指定的缓存区内。</w:t>
      </w:r>
    </w:p>
    <w:p>
      <w:pPr>
        <w:numPr>
          <w:ilvl w:val="0"/>
          <w:numId w:val="0"/>
        </w:numPr>
        <w:rPr>
          <w:rFonts w:hint="default"/>
          <w:sz w:val="15"/>
          <w:szCs w:val="15"/>
        </w:rPr>
      </w:pPr>
      <w:r>
        <w:rPr>
          <w:rFonts w:hint="default"/>
          <w:sz w:val="15"/>
          <w:szCs w:val="15"/>
        </w:rPr>
        <w:t xml:space="preserve">     2  key:通过SpEl表达式显示指定缓存的key </w:t>
      </w:r>
    </w:p>
    <w:p>
      <w:pPr>
        <w:numPr>
          <w:ilvl w:val="0"/>
          <w:numId w:val="0"/>
        </w:numPr>
        <w:rPr>
          <w:rFonts w:hint="default"/>
          <w:sz w:val="15"/>
          <w:szCs w:val="15"/>
        </w:rPr>
      </w:pPr>
      <w:r>
        <w:rPr>
          <w:rFonts w:hint="default"/>
          <w:sz w:val="15"/>
          <w:szCs w:val="15"/>
        </w:rPr>
        <w:t xml:space="preserve">     3  condition:该属性指定一个返回boolean值的SpEl表达式，只有当该表达式返回true时，Spring才会缓存方法返回值</w:t>
      </w:r>
    </w:p>
    <w:p>
      <w:pPr>
        <w:numPr>
          <w:ilvl w:val="0"/>
          <w:numId w:val="0"/>
        </w:numPr>
        <w:rPr>
          <w:rFonts w:hint="default"/>
          <w:sz w:val="15"/>
          <w:szCs w:val="15"/>
        </w:rPr>
      </w:pPr>
      <w:r>
        <w:rPr>
          <w:rFonts w:hint="default"/>
          <w:sz w:val="15"/>
          <w:szCs w:val="15"/>
        </w:rPr>
        <w:t xml:space="preserve">     4  unless:该属性指定一个返回boolean值的SpEl表达式，当该表达式返回true时，Spring就不缓存方法返回值。</w:t>
      </w:r>
    </w:p>
    <w:p>
      <w:pPr>
        <w:numPr>
          <w:ilvl w:val="0"/>
          <w:numId w:val="0"/>
        </w:numPr>
        <w:rPr>
          <w:rFonts w:hint="default"/>
          <w:sz w:val="15"/>
          <w:szCs w:val="15"/>
        </w:rPr>
      </w:pPr>
      <w:r>
        <w:drawing>
          <wp:inline distT="0" distB="0" distL="114300" distR="114300">
            <wp:extent cx="5272405" cy="926465"/>
            <wp:effectExtent l="0" t="0" r="10795" b="1333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5"/>
                    <a:stretch>
                      <a:fillRect/>
                    </a:stretch>
                  </pic:blipFill>
                  <pic:spPr>
                    <a:xfrm>
                      <a:off x="0" y="0"/>
                      <a:ext cx="5272405" cy="9264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90" w:firstLineChars="50"/>
        <w:jc w:val="left"/>
        <w:rPr>
          <w:rFonts w:ascii="monaco" w:hAnsi="monaco" w:eastAsia="monaco" w:cs="monaco"/>
          <w:color w:val="000000"/>
          <w:kern w:val="0"/>
          <w:sz w:val="18"/>
          <w:szCs w:val="18"/>
          <w:lang w:val="en-US" w:eastAsia="zh-CN" w:bidi="ar"/>
        </w:rPr>
      </w:pPr>
      <w:r>
        <w:rPr>
          <w:rFonts w:ascii="monaco" w:hAnsi="monaco" w:eastAsia="monaco" w:cs="monaco"/>
          <w:color w:val="646464"/>
          <w:kern w:val="0"/>
          <w:sz w:val="18"/>
          <w:szCs w:val="18"/>
          <w:lang w:val="en-US" w:eastAsia="zh-CN" w:bidi="ar"/>
        </w:rPr>
        <w:t>@Cacheable</w:t>
      </w:r>
      <w:r>
        <w:rPr>
          <w:rFonts w:ascii="monaco" w:hAnsi="monaco" w:eastAsia="monaco" w:cs="monaco"/>
          <w:color w:val="000000"/>
          <w:kern w:val="0"/>
          <w:sz w:val="18"/>
          <w:szCs w:val="18"/>
          <w:lang w:val="en-US" w:eastAsia="zh-CN" w:bidi="ar"/>
        </w:rPr>
        <w:t>(value=</w:t>
      </w:r>
      <w:r>
        <w:rPr>
          <w:rFonts w:ascii="monaco" w:hAnsi="monaco" w:eastAsia="monaco" w:cs="monaco"/>
          <w:color w:val="2A00FF"/>
          <w:kern w:val="0"/>
          <w:sz w:val="18"/>
          <w:szCs w:val="18"/>
          <w:lang w:val="en-US" w:eastAsia="zh-CN" w:bidi="ar"/>
        </w:rPr>
        <w:t>"users"</w:t>
      </w:r>
      <w:r>
        <w:rPr>
          <w:rFonts w:ascii="monaco" w:hAnsi="monaco" w:eastAsia="monaco" w:cs="monaco"/>
          <w:color w:val="000000"/>
          <w:kern w:val="0"/>
          <w:sz w:val="18"/>
          <w:szCs w:val="18"/>
          <w:lang w:val="en-US" w:eastAsia="zh-CN" w:bidi="ar"/>
        </w:rPr>
        <w:t>, key=</w:t>
      </w:r>
      <w:r>
        <w:rPr>
          <w:rFonts w:ascii="monaco" w:hAnsi="monaco" w:eastAsia="monaco" w:cs="monaco"/>
          <w:color w:val="2A00FF"/>
          <w:kern w:val="0"/>
          <w:sz w:val="18"/>
          <w:szCs w:val="18"/>
          <w:lang w:val="en-US" w:eastAsia="zh-CN" w:bidi="ar"/>
        </w:rPr>
        <w:t>"#name"</w:t>
      </w:r>
      <w:r>
        <w:rPr>
          <w:rFonts w:ascii="monaco" w:hAnsi="monaco" w:eastAsia="monaco" w:cs="monaco"/>
          <w:color w:val="000000"/>
          <w:kern w:val="0"/>
          <w:sz w:val="18"/>
          <w:szCs w:val="18"/>
          <w:lang w:val="en-US" w:eastAsia="zh-CN" w:bidi="ar"/>
        </w:rPr>
        <w:t>)</w:t>
      </w:r>
    </w:p>
    <w:p>
      <w:pPr>
        <w:pStyle w:val="2"/>
        <w:keepNext w:val="0"/>
        <w:keepLines w:val="0"/>
        <w:widowControl/>
        <w:suppressLineNumbers w:val="0"/>
        <w:spacing w:before="0" w:beforeAutospacing="0" w:after="0" w:afterAutospacing="0"/>
        <w:ind w:left="0" w:right="0" w:firstLine="75" w:firstLineChars="5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上面</w:t>
      </w:r>
      <w:r>
        <w:rPr>
          <w:rFonts w:hint="default" w:cstheme="minorBidi"/>
          <w:kern w:val="2"/>
          <w:sz w:val="15"/>
          <w:szCs w:val="15"/>
          <w:lang w:eastAsia="zh-CN" w:bidi="ar-SA"/>
        </w:rPr>
        <w:t>的代码显式指定以name参数作为缓存的key，这样只要调用的方法具有相同的name参数，Spring缓存机制就会生效。</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使用@CacheEvict清除缓存</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1: value:必须属性，用于指定该方法用于清除哪个缓存区的数据。</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2: allEntries:该属性指定是否清空整个缓存区。</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3: beforeInvocation:该属性指定是否在执行方法之前清除缓存，默认是在方法成功完成之后清除缓存。</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4: condition:该属性指定SpEL表达式，只有当该表达式为true时才清除缓存。</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5: key:通过SpEl表达式显示指定缓存key</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color w:val="FF0000"/>
          <w:kern w:val="2"/>
          <w:sz w:val="15"/>
          <w:szCs w:val="15"/>
          <w:lang w:val="en-US" w:eastAsia="zh-CN" w:bidi="ar-SA"/>
        </w:rPr>
        <w:t>@CacheEvict(value="users")</w:t>
      </w:r>
      <w:r>
        <w:rPr>
          <w:rFonts w:hint="default" w:cstheme="minorBidi"/>
          <w:color w:val="FF0000"/>
          <w:kern w:val="2"/>
          <w:sz w:val="15"/>
          <w:szCs w:val="15"/>
          <w:lang w:eastAsia="zh-CN" w:bidi="ar-SA"/>
        </w:rPr>
        <w:t>:</w:t>
      </w:r>
      <w:r>
        <w:rPr>
          <w:rFonts w:hint="default" w:cstheme="minorBidi"/>
          <w:kern w:val="2"/>
          <w:sz w:val="15"/>
          <w:szCs w:val="15"/>
          <w:lang w:eastAsia="zh-CN" w:bidi="ar-SA"/>
        </w:rPr>
        <w:t>这表明该注解用于清除users缓存区中的数据，程序将会根据传入的name， age参数清除对应的数据。</w:t>
      </w:r>
    </w:p>
    <w:p>
      <w:pPr>
        <w:pStyle w:val="2"/>
        <w:keepNext w:val="0"/>
        <w:keepLines w:val="0"/>
        <w:widowControl/>
        <w:suppressLineNumbers w:val="0"/>
        <w:spacing w:before="0" w:beforeAutospacing="0" w:after="0" w:afterAutospacing="0"/>
        <w:ind w:left="0" w:right="0" w:firstLine="75" w:firstLineChars="50"/>
        <w:jc w:val="left"/>
        <w:rPr>
          <w:rFonts w:hint="default" w:cstheme="minorBidi"/>
          <w:color w:val="FF0000"/>
          <w:kern w:val="2"/>
          <w:sz w:val="15"/>
          <w:szCs w:val="15"/>
          <w:lang w:eastAsia="zh-CN" w:bidi="ar-SA"/>
        </w:rPr>
      </w:pPr>
      <w:r>
        <w:rPr>
          <w:rFonts w:hint="default" w:cstheme="minorBidi"/>
          <w:color w:val="FF0000"/>
          <w:kern w:val="2"/>
          <w:sz w:val="15"/>
          <w:szCs w:val="15"/>
          <w:lang w:val="en-US" w:eastAsia="zh-CN" w:bidi="ar-SA"/>
        </w:rPr>
        <w:t>@CacheEvict(value="users", allEntries=true)</w:t>
      </w:r>
      <w:r>
        <w:rPr>
          <w:rFonts w:hint="default" w:cstheme="minorBidi"/>
          <w:color w:val="FF0000"/>
          <w:kern w:val="2"/>
          <w:sz w:val="15"/>
          <w:szCs w:val="15"/>
          <w:lang w:eastAsia="zh-CN" w:bidi="ar-SA"/>
        </w:rPr>
        <w:t>:这表明该方法将会清空整个users缓存区。</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Spring的事务</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全局事务和局部事务。全局事务由应用服务器管理，需要底层服务器的JTA支持。局部事务和底层所采用的持久化技术有关，当采用JDBC持久化技术时，需要使用Connection对象来操作事务；而采用Hibernate持久化技术时，需要使用Session对象来操作事务。</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全局事务可以跨多个事务性资源(典型例子是关系数据库和消息队列)，使用局部事务，应用服务区不需要参与事务管理，因此不能保证跨多个事务性资源的事务的正确性。</w:t>
      </w:r>
    </w:p>
    <w:p>
      <w:pPr>
        <w:pStyle w:val="2"/>
        <w:keepNext w:val="0"/>
        <w:keepLines w:val="0"/>
        <w:widowControl/>
        <w:suppressLineNumbers w:val="0"/>
        <w:spacing w:before="0" w:beforeAutospacing="0" w:after="0" w:afterAutospacing="0"/>
        <w:ind w:left="0" w:right="0" w:firstLine="120" w:firstLineChars="50"/>
        <w:jc w:val="left"/>
      </w:pPr>
      <w:r>
        <w:drawing>
          <wp:inline distT="0" distB="0" distL="114300" distR="114300">
            <wp:extent cx="5272405" cy="2080260"/>
            <wp:effectExtent l="0" t="0" r="10795" b="254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6"/>
                    <a:stretch>
                      <a:fillRect/>
                    </a:stretch>
                  </pic:blipFill>
                  <pic:spPr>
                    <a:xfrm>
                      <a:off x="0" y="0"/>
                      <a:ext cx="5272405" cy="20802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Spring事务策略是通过</w:t>
      </w:r>
      <w:r>
        <w:rPr>
          <w:rFonts w:hint="default" w:cstheme="minorBidi"/>
          <w:color w:val="FF0000"/>
          <w:kern w:val="2"/>
          <w:sz w:val="15"/>
          <w:szCs w:val="15"/>
          <w:lang w:eastAsia="zh-CN" w:bidi="ar-SA"/>
        </w:rPr>
        <w:t>PlatformTransactionManager</w:t>
      </w:r>
      <w:r>
        <w:rPr>
          <w:rFonts w:hint="default" w:cstheme="minorBidi"/>
          <w:kern w:val="2"/>
          <w:sz w:val="15"/>
          <w:szCs w:val="15"/>
          <w:lang w:eastAsia="zh-CN" w:bidi="ar-SA"/>
        </w:rPr>
        <w:t>接口体现的，该接口是Spring事务策略的核心。</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public interface PlatformTransactionManager{</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//平台无关的获得事务的方法</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TransactionStatus getTransaction(TransactionDefinition definition);</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//平台无关的事务提交方法</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void commit(TransactionStatus status) throws TransactionException;</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//平台无关的事务回滚方法</w:t>
      </w:r>
    </w:p>
    <w:p>
      <w:pPr>
        <w:pStyle w:val="2"/>
        <w:keepNext w:val="0"/>
        <w:keepLines w:val="0"/>
        <w:widowControl/>
        <w:suppressLineNumbers w:val="0"/>
        <w:spacing w:before="0" w:beforeAutospacing="0" w:after="0" w:afterAutospacing="0"/>
        <w:ind w:right="0" w:firstLine="420" w:firstLineChars="0"/>
        <w:jc w:val="left"/>
        <w:rPr>
          <w:rFonts w:hint="default" w:cstheme="minorBidi"/>
          <w:kern w:val="2"/>
          <w:sz w:val="15"/>
          <w:szCs w:val="15"/>
          <w:lang w:eastAsia="zh-CN" w:bidi="ar-SA"/>
        </w:rPr>
      </w:pPr>
      <w:r>
        <w:rPr>
          <w:rFonts w:hint="default" w:cstheme="minorBidi"/>
          <w:kern w:val="2"/>
          <w:sz w:val="15"/>
          <w:szCs w:val="15"/>
          <w:lang w:eastAsia="zh-CN" w:bidi="ar-SA"/>
        </w:rPr>
        <w:t>void rollback(TransactionStatus status) throws TransactionException;</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PlatformTransactionManager是一个与任何事务策略分离的接口。随着底层不同事务策略的切换，应用必须采用不同的实现类。PlatformTransactionManager接口没有与任何事务性资源捆绑在一起，它可以适应于任何的事务策略，结合Spring的IoC容器，可以想PlatformTransactionManager注入相关的平台特性。</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 xml:space="preserve"> PlatformTransactionManager接口有许多不同的实现类，应用程序面向与平台无关的接口编程，当底层采用不同的持久层技术时，系统只需使用不同的PlatformTransactionManager实现类即可——而这种切换通常由Spring容器负责管理，应用程序即无须与具体的事务API耦合，也无须与特定实现类耦合。</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3040" cy="869315"/>
            <wp:effectExtent l="0" t="0" r="10160" b="1968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7"/>
                    <a:stretch>
                      <a:fillRect/>
                    </a:stretch>
                  </pic:blipFill>
                  <pic:spPr>
                    <a:xfrm>
                      <a:off x="0" y="0"/>
                      <a:ext cx="5273040" cy="8693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040" cy="1482725"/>
            <wp:effectExtent l="0" t="0" r="10160" b="1587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3040" cy="14827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lang w:eastAsia="zh-CN"/>
        </w:rPr>
      </w:pPr>
      <w:r>
        <w:rPr>
          <w:lang w:eastAsia="zh-CN"/>
        </w:rPr>
        <w:t xml:space="preserve"> </w:t>
      </w:r>
      <w:r>
        <w:rPr>
          <w:rFonts w:hint="default" w:cstheme="minorBidi"/>
          <w:kern w:val="2"/>
          <w:sz w:val="15"/>
          <w:szCs w:val="15"/>
          <w:lang w:eastAsia="zh-CN" w:bidi="ar-SA"/>
        </w:rPr>
        <w:t>在PlatformTransactionManager接口内，包含一个getTransaction(TransactionDefinition definition)方法，该方法根据TransactionDefinition参数返回一个TransactionStatus对象。TransactionStatus对象表示一个事务，TransactionStatus被关联在当前执行的线程上。</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ascii="monaco" w:hAnsi="monaco" w:eastAsia="monaco" w:cs="monaco"/>
          <w:color w:val="000000"/>
          <w:kern w:val="0"/>
          <w:sz w:val="18"/>
          <w:szCs w:val="18"/>
          <w:lang w:eastAsia="zh-CN" w:bidi="ar"/>
        </w:rPr>
        <w:t xml:space="preserve"> </w:t>
      </w:r>
      <w:r>
        <w:rPr>
          <w:rFonts w:hint="default" w:cstheme="minorBidi"/>
          <w:kern w:val="2"/>
          <w:sz w:val="15"/>
          <w:szCs w:val="15"/>
          <w:lang w:eastAsia="zh-CN" w:bidi="ar-SA"/>
        </w:rPr>
        <w:t xml:space="preserve"> getTransaction(TransactionDefinition definition)返回的TransactionStatus对象，可能是一个新的事务，也可能是一个已经存在的事务对象。如果当前执行的线程已经处于事务管理下，则返回当前线程的事务对象，否则，系统将新建一个事务对象后返回。</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TransactionDefinition接口定义了一个事务规则，该接口必须指定如下几个属性</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1: </w:t>
      </w:r>
      <w:r>
        <w:rPr>
          <w:rFonts w:hint="default" w:cstheme="minorBidi"/>
          <w:color w:val="FF0000"/>
          <w:kern w:val="2"/>
          <w:sz w:val="15"/>
          <w:szCs w:val="15"/>
          <w:lang w:eastAsia="zh-CN" w:bidi="ar-SA"/>
        </w:rPr>
        <w:t>事务隔离</w:t>
      </w:r>
      <w:r>
        <w:rPr>
          <w:rFonts w:hint="default" w:cstheme="minorBidi"/>
          <w:kern w:val="2"/>
          <w:sz w:val="15"/>
          <w:szCs w:val="15"/>
          <w:lang w:eastAsia="zh-CN" w:bidi="ar-SA"/>
        </w:rPr>
        <w:t>:当前事务和其他事务的隔离程度。例如，这个事务能够看到其他事务未提交的数据等。</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2: </w:t>
      </w:r>
      <w:r>
        <w:rPr>
          <w:rFonts w:hint="default" w:cstheme="minorBidi"/>
          <w:color w:val="FF0000"/>
          <w:kern w:val="2"/>
          <w:sz w:val="15"/>
          <w:szCs w:val="15"/>
          <w:lang w:eastAsia="zh-CN" w:bidi="ar-SA"/>
        </w:rPr>
        <w:t>事务传播</w:t>
      </w:r>
      <w:r>
        <w:rPr>
          <w:rFonts w:hint="default" w:cstheme="minorBidi"/>
          <w:kern w:val="2"/>
          <w:sz w:val="15"/>
          <w:szCs w:val="15"/>
          <w:lang w:eastAsia="zh-CN" w:bidi="ar-SA"/>
        </w:rPr>
        <w:t>:通常，在事务中执行的代码都会在当前事务中运行。但是，如果一个事务上下文已经存在，有几个选项可指定该事务性方法的执行行为。例如，在大多数情况下，简单地在现有的事务上下文中运行；或者挂起现有事务，创建一个新的事务。Spring提供EJB CMT(容器管理事务)中所有的事务传播选项。</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3: </w:t>
      </w:r>
      <w:r>
        <w:rPr>
          <w:rFonts w:hint="default" w:cstheme="minorBidi"/>
          <w:color w:val="FF0000"/>
          <w:kern w:val="2"/>
          <w:sz w:val="15"/>
          <w:szCs w:val="15"/>
          <w:lang w:eastAsia="zh-CN" w:bidi="ar-SA"/>
        </w:rPr>
        <w:t>事务超时</w:t>
      </w:r>
      <w:r>
        <w:rPr>
          <w:rFonts w:hint="default" w:cstheme="minorBidi"/>
          <w:kern w:val="2"/>
          <w:sz w:val="15"/>
          <w:szCs w:val="15"/>
          <w:lang w:eastAsia="zh-CN" w:bidi="ar-SA"/>
        </w:rPr>
        <w:t>:事务在超时前运行多久，也就是事务的最长持续时间。如果事务一直没有被提交或者回滚，将在超出该时间后，系统自动回滚事务。</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4: </w:t>
      </w:r>
      <w:r>
        <w:rPr>
          <w:rFonts w:hint="default" w:cstheme="minorBidi"/>
          <w:color w:val="FF0000"/>
          <w:kern w:val="2"/>
          <w:sz w:val="15"/>
          <w:szCs w:val="15"/>
          <w:lang w:eastAsia="zh-CN" w:bidi="ar-SA"/>
        </w:rPr>
        <w:t>只读状态</w:t>
      </w:r>
      <w:r>
        <w:rPr>
          <w:rFonts w:hint="default" w:cstheme="minorBidi"/>
          <w:kern w:val="2"/>
          <w:sz w:val="15"/>
          <w:szCs w:val="15"/>
          <w:lang w:eastAsia="zh-CN" w:bidi="ar-SA"/>
        </w:rPr>
        <w:t>:只读事务不修改任何数据。在某些情况下，只读事务是非常有用的优化。</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8595" cy="1094105"/>
            <wp:effectExtent l="0" t="0" r="14605" b="2349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29"/>
                    <a:stretch>
                      <a:fillRect/>
                    </a:stretch>
                  </pic:blipFill>
                  <pic:spPr>
                    <a:xfrm>
                      <a:off x="0" y="0"/>
                      <a:ext cx="5268595" cy="10941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lang w:eastAsia="zh-CN"/>
        </w:rPr>
        <w:t xml:space="preserve"> </w:t>
      </w:r>
      <w:r>
        <w:rPr>
          <w:rFonts w:hint="default" w:cstheme="minorBidi"/>
          <w:kern w:val="2"/>
          <w:sz w:val="15"/>
          <w:szCs w:val="15"/>
          <w:lang w:eastAsia="zh-CN" w:bidi="ar-SA"/>
        </w:rPr>
        <w:t xml:space="preserve"> 1: 编程式事务管理:即使使用Spring的编程式事务，程序也可直接获取容器中的transactionManager Bean，该Bean总是PlatformTransactionManager的实例，所以可以通过该接口提供的三个方法来开始事务，提交事务，回滚事务。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当使用编程事务时，开发者使用的是Spring事务抽象(面向PlatformTransactionManager接口编程)，而无须使用任何具体的底层事务API。Spring的事务管理将代码从底层具体的事务API中抽象出来，该抽象能以任何底层事务为基础</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785" cy="460375"/>
            <wp:effectExtent l="0" t="0" r="18415" b="2222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0"/>
                    <a:stretch>
                      <a:fillRect/>
                    </a:stretch>
                  </pic:blipFill>
                  <pic:spPr>
                    <a:xfrm>
                      <a:off x="0" y="0"/>
                      <a:ext cx="5264785" cy="460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 声明式事务管理:无须在Java程序中书写任何事务操作代码，而是通过XML文件中为业务组件配置事务代理(AOP代理的一种)，AOP为事务代理所织入的增强处理也由Spring提供——在目标方法执行之前，织入开始事务；在目标方法执行之后，织入结束事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当使用声明事务时，开发者无须书写任何事务管理代码，不依赖Spring或任何其他事务API。Spring的声明式事务无须任何额外的容器支持，Spring容器本身管理声明式事务。使用声明式事务策略，可以让开发者更好的专注与业务逻辑的实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3040" cy="963930"/>
            <wp:effectExtent l="0" t="0" r="10160" b="1270"/>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31"/>
                    <a:stretch>
                      <a:fillRect/>
                    </a:stretch>
                  </pic:blipFill>
                  <pic:spPr>
                    <a:xfrm>
                      <a:off x="0" y="0"/>
                      <a:ext cx="5273040" cy="963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8.6.2 使用XML Schema配置事务策略</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Spring同时支持编程式事务策略和声明式事务策略，通常都推荐采用声明式事务策略。使用声明式策略的优势十分明显。</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 声明式事务能大大降低开发者的代码书写量，而且声明式事务几乎不影响应用的代码。因此，无论底层事务策略如何变化，应用程序都无须任何改变。</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2 应用程序代码无须任何事务处理代码，可以更专注与业务逻辑的实现。</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3 Spring则可对任何POJO的方法提供事务管理，而且Spring的声明式事务管理无须容器的支持，可以在任何环境下使用。</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4 EJB的CMT无法提供声明式回滚规则:而通过配置文件，Spring可指定事务在遇到特定异常时自动回滚，Spring不仅可以在代码中使用setRollbackOnly回滚事务，也可以在配置文件中配置回滚规则。</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5 由于Spring采用AOP的方式管理事务，因此，可以在事务回滚动作中插入用户自己的动作，而不仅仅是执行系统默认的回滚。</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67325" cy="3746500"/>
            <wp:effectExtent l="0" t="0" r="15875" b="1270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2"/>
                    <a:stretch>
                      <a:fillRect/>
                    </a:stretch>
                  </pic:blipFill>
                  <pic:spPr>
                    <a:xfrm>
                      <a:off x="0" y="0"/>
                      <a:ext cx="5267325" cy="37465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Spring的XML Schema方式提供了简洁的事务配置策略，Spring提供了</w:t>
      </w:r>
      <w:r>
        <w:rPr>
          <w:rFonts w:hint="default" w:cstheme="minorBidi"/>
          <w:color w:val="FF0000"/>
          <w:kern w:val="2"/>
          <w:sz w:val="15"/>
          <w:szCs w:val="15"/>
          <w:lang w:eastAsia="zh-CN" w:bidi="ar-SA"/>
        </w:rPr>
        <w:t>tx:命名空间</w:t>
      </w:r>
      <w:r>
        <w:rPr>
          <w:rFonts w:hint="default" w:cstheme="minorBidi"/>
          <w:kern w:val="2"/>
          <w:sz w:val="15"/>
          <w:szCs w:val="15"/>
          <w:lang w:eastAsia="zh-CN" w:bidi="ar-SA"/>
        </w:rPr>
        <w:t>来配置事务管理，tx:命名空间下提供了</w:t>
      </w:r>
      <w:r>
        <w:rPr>
          <w:rFonts w:hint="default" w:cstheme="minorBidi"/>
          <w:color w:val="FF0000"/>
          <w:kern w:val="2"/>
          <w:sz w:val="15"/>
          <w:szCs w:val="15"/>
          <w:lang w:eastAsia="zh-CN" w:bidi="ar-SA"/>
        </w:rPr>
        <w:t>&lt;tx:advice.../&gt;元素来配置事务增强处理</w:t>
      </w:r>
      <w:r>
        <w:rPr>
          <w:rFonts w:hint="default" w:cstheme="minorBidi"/>
          <w:kern w:val="2"/>
          <w:sz w:val="15"/>
          <w:szCs w:val="15"/>
          <w:lang w:eastAsia="zh-CN" w:bidi="ar-SA"/>
        </w:rPr>
        <w:t>，一旦使用该元素配置了事务增强处理，就可以直接使用</w:t>
      </w:r>
      <w:r>
        <w:rPr>
          <w:rFonts w:hint="default" w:cstheme="minorBidi"/>
          <w:color w:val="FF0000"/>
          <w:kern w:val="2"/>
          <w:sz w:val="15"/>
          <w:szCs w:val="15"/>
          <w:lang w:eastAsia="zh-CN" w:bidi="ar-SA"/>
        </w:rPr>
        <w:t>&lt;aop:advisor.../&gt;元素启用自动代理</w:t>
      </w:r>
      <w:r>
        <w:rPr>
          <w:rFonts w:hint="default" w:cstheme="minorBidi"/>
          <w:kern w:val="2"/>
          <w:sz w:val="15"/>
          <w:szCs w:val="15"/>
          <w:lang w:eastAsia="zh-CN" w:bidi="ar-SA"/>
        </w:rPr>
        <w:t>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2405" cy="2821940"/>
            <wp:effectExtent l="0" t="0" r="10795" b="2286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3"/>
                    <a:stretch>
                      <a:fillRect/>
                    </a:stretch>
                  </pic:blipFill>
                  <pic:spPr>
                    <a:xfrm>
                      <a:off x="0" y="0"/>
                      <a:ext cx="5272405" cy="282194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120" w:firstLineChars="50"/>
        <w:jc w:val="left"/>
      </w:pPr>
      <w:r>
        <w:drawing>
          <wp:inline distT="0" distB="0" distL="114300" distR="114300">
            <wp:extent cx="5272405" cy="2068195"/>
            <wp:effectExtent l="0" t="0" r="10795" b="1460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4"/>
                    <a:stretch>
                      <a:fillRect/>
                    </a:stretch>
                  </pic:blipFill>
                  <pic:spPr>
                    <a:xfrm>
                      <a:off x="0" y="0"/>
                      <a:ext cx="5272405" cy="20681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120" w:firstLineChars="50"/>
        <w:jc w:val="left"/>
        <w:rPr>
          <w:rFonts w:hint="default"/>
          <w:lang w:eastAsia="zh-CN"/>
        </w:rPr>
      </w:pPr>
    </w:p>
    <w:p>
      <w:pPr>
        <w:numPr>
          <w:ilvl w:val="0"/>
          <w:numId w:val="0"/>
        </w:numPr>
        <w:ind w:firstLine="420" w:firstLineChars="0"/>
        <w:rPr>
          <w:rFonts w:hint="default"/>
          <w:sz w:val="15"/>
          <w:szCs w:val="15"/>
        </w:rPr>
      </w:pPr>
      <w:bookmarkStart w:id="0" w:name="_GoBack"/>
      <w:r>
        <w:drawing>
          <wp:inline distT="0" distB="0" distL="114300" distR="114300">
            <wp:extent cx="5266690" cy="2756535"/>
            <wp:effectExtent l="0" t="0" r="16510" b="12065"/>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5"/>
                    <a:stretch>
                      <a:fillRect/>
                    </a:stretch>
                  </pic:blipFill>
                  <pic:spPr>
                    <a:xfrm>
                      <a:off x="0" y="0"/>
                      <a:ext cx="5266690" cy="2756535"/>
                    </a:xfrm>
                    <a:prstGeom prst="rect">
                      <a:avLst/>
                    </a:prstGeom>
                    <a:noFill/>
                    <a:ln w="9525">
                      <a:noFill/>
                    </a:ln>
                  </pic:spPr>
                </pic:pic>
              </a:graphicData>
            </a:graphic>
          </wp:inline>
        </w:drawing>
      </w:r>
      <w:bookmarkEnd w:id="0"/>
    </w:p>
    <w:p>
      <w:pPr>
        <w:numPr>
          <w:ilvl w:val="0"/>
          <w:numId w:val="0"/>
        </w:numPr>
        <w:rPr>
          <w:rFonts w:hint="default"/>
          <w:sz w:val="15"/>
          <w:szCs w:val="15"/>
        </w:rPr>
      </w:pPr>
      <w:r>
        <w:rPr>
          <w:rFonts w:hint="default"/>
          <w:sz w:val="15"/>
          <w:szCs w:val="15"/>
        </w:rPr>
        <w:t>&lt;!-- 配置事务增强处理Bean，指定事务管理器，配置事务的增强处理 --&gt;</w:t>
      </w:r>
    </w:p>
    <w:p>
      <w:pPr>
        <w:numPr>
          <w:ilvl w:val="0"/>
          <w:numId w:val="0"/>
        </w:numPr>
        <w:rPr>
          <w:rFonts w:hint="default"/>
          <w:sz w:val="15"/>
          <w:szCs w:val="15"/>
        </w:rPr>
      </w:pPr>
      <w:r>
        <w:rPr>
          <w:rFonts w:hint="default"/>
          <w:sz w:val="15"/>
          <w:szCs w:val="15"/>
        </w:rPr>
        <w:t xml:space="preserve">&lt;tx:advice id=”txAdvice” </w:t>
      </w:r>
      <w:r>
        <w:rPr>
          <w:rFonts w:hint="default"/>
          <w:color w:val="FF0000"/>
          <w:sz w:val="15"/>
          <w:szCs w:val="15"/>
        </w:rPr>
        <w:t>transaction-manager</w:t>
      </w:r>
      <w:r>
        <w:rPr>
          <w:rFonts w:hint="default"/>
          <w:sz w:val="15"/>
          <w:szCs w:val="15"/>
        </w:rPr>
        <w:t>=”transactionManager” &gt;</w:t>
      </w:r>
    </w:p>
    <w:p>
      <w:pPr>
        <w:numPr>
          <w:ilvl w:val="0"/>
          <w:numId w:val="0"/>
        </w:numPr>
        <w:rPr>
          <w:rFonts w:hint="default"/>
          <w:sz w:val="15"/>
          <w:szCs w:val="15"/>
        </w:rPr>
      </w:pPr>
      <w:r>
        <w:rPr>
          <w:rFonts w:hint="default"/>
          <w:sz w:val="15"/>
          <w:szCs w:val="15"/>
        </w:rPr>
        <w:t xml:space="preserve">   &lt;!-- 用于配置详细的事务定义 --&gt;</w:t>
      </w:r>
    </w:p>
    <w:p>
      <w:pPr>
        <w:numPr>
          <w:ilvl w:val="0"/>
          <w:numId w:val="0"/>
        </w:numPr>
        <w:rPr>
          <w:rFonts w:hint="default"/>
          <w:sz w:val="15"/>
          <w:szCs w:val="15"/>
        </w:rPr>
      </w:pPr>
      <w:r>
        <w:rPr>
          <w:rFonts w:hint="default"/>
          <w:sz w:val="15"/>
          <w:szCs w:val="15"/>
        </w:rPr>
        <w:t xml:space="preserve">   &lt;tx:attributes&gt;</w:t>
      </w:r>
    </w:p>
    <w:p>
      <w:pPr>
        <w:numPr>
          <w:ilvl w:val="0"/>
          <w:numId w:val="0"/>
        </w:numPr>
        <w:ind w:firstLine="420" w:firstLineChars="0"/>
        <w:rPr>
          <w:rFonts w:hint="default"/>
          <w:sz w:val="15"/>
          <w:szCs w:val="15"/>
        </w:rPr>
      </w:pPr>
      <w:r>
        <w:rPr>
          <w:rFonts w:hint="default"/>
          <w:sz w:val="15"/>
          <w:szCs w:val="15"/>
        </w:rPr>
        <w:t xml:space="preserve"> &lt;!-- 所有以get开头的方法是只读的 --&gt;</w:t>
      </w:r>
    </w:p>
    <w:p>
      <w:pPr>
        <w:numPr>
          <w:ilvl w:val="0"/>
          <w:numId w:val="0"/>
        </w:numPr>
        <w:ind w:firstLine="420" w:firstLineChars="0"/>
        <w:rPr>
          <w:rFonts w:hint="default"/>
          <w:sz w:val="15"/>
          <w:szCs w:val="15"/>
        </w:rPr>
      </w:pPr>
      <w:r>
        <w:rPr>
          <w:rFonts w:hint="default"/>
          <w:sz w:val="15"/>
          <w:szCs w:val="15"/>
        </w:rPr>
        <w:t xml:space="preserve"> &lt;tx:method name=”get*” read-only=”true” timeout=”8” /&gt;</w:t>
      </w:r>
    </w:p>
    <w:p>
      <w:pPr>
        <w:numPr>
          <w:ilvl w:val="0"/>
          <w:numId w:val="0"/>
        </w:numPr>
        <w:ind w:firstLine="420" w:firstLineChars="0"/>
        <w:rPr>
          <w:rFonts w:hint="default"/>
          <w:sz w:val="15"/>
          <w:szCs w:val="15"/>
        </w:rPr>
      </w:pPr>
      <w:r>
        <w:rPr>
          <w:rFonts w:hint="default"/>
          <w:sz w:val="15"/>
          <w:szCs w:val="15"/>
        </w:rPr>
        <w:t>&lt;!-- 其他方法使用默认的事务设置，指定超时时长为5s --&gt;</w:t>
      </w:r>
    </w:p>
    <w:p>
      <w:pPr>
        <w:numPr>
          <w:ilvl w:val="0"/>
          <w:numId w:val="0"/>
        </w:numPr>
        <w:ind w:firstLine="420" w:firstLineChars="0"/>
        <w:rPr>
          <w:rFonts w:hint="default"/>
          <w:sz w:val="15"/>
          <w:szCs w:val="15"/>
        </w:rPr>
      </w:pPr>
      <w:r>
        <w:rPr>
          <w:rFonts w:hint="default"/>
          <w:sz w:val="15"/>
          <w:szCs w:val="15"/>
        </w:rPr>
        <w:t>&lt;tx:method name=”*” isolation=”DEFAULT” propagation=”REQUIRED” timeout=”5” /&gt;</w:t>
      </w:r>
    </w:p>
    <w:p>
      <w:pPr>
        <w:numPr>
          <w:ilvl w:val="0"/>
          <w:numId w:val="0"/>
        </w:numPr>
        <w:ind w:firstLine="225" w:firstLineChars="150"/>
        <w:rPr>
          <w:rFonts w:hint="default"/>
          <w:sz w:val="15"/>
          <w:szCs w:val="15"/>
        </w:rPr>
      </w:pPr>
      <w:r>
        <w:rPr>
          <w:rFonts w:hint="default"/>
          <w:sz w:val="15"/>
          <w:szCs w:val="15"/>
        </w:rPr>
        <w:t>&lt;/tx:attributes&gt;</w:t>
      </w:r>
    </w:p>
    <w:p>
      <w:pPr>
        <w:numPr>
          <w:ilvl w:val="0"/>
          <w:numId w:val="0"/>
        </w:numPr>
        <w:rPr>
          <w:rFonts w:hint="default"/>
          <w:sz w:val="15"/>
          <w:szCs w:val="15"/>
        </w:rPr>
      </w:pPr>
      <w:r>
        <w:rPr>
          <w:rFonts w:hint="default"/>
          <w:sz w:val="15"/>
          <w:szCs w:val="15"/>
        </w:rPr>
        <w:t>&lt;/tx:advice&gt;</w:t>
      </w:r>
    </w:p>
    <w:p>
      <w:pPr>
        <w:numPr>
          <w:ilvl w:val="0"/>
          <w:numId w:val="0"/>
        </w:numPr>
        <w:rPr>
          <w:rFonts w:hint="default"/>
          <w:sz w:val="15"/>
          <w:szCs w:val="15"/>
        </w:rPr>
      </w:pPr>
      <w:r>
        <w:rPr>
          <w:rFonts w:hint="default"/>
          <w:sz w:val="15"/>
          <w:szCs w:val="15"/>
        </w:rPr>
        <w:t>&lt;!-- AOP配置的元素 --&gt;</w:t>
      </w:r>
    </w:p>
    <w:p>
      <w:pPr>
        <w:numPr>
          <w:ilvl w:val="0"/>
          <w:numId w:val="0"/>
        </w:numPr>
        <w:rPr>
          <w:rFonts w:hint="default"/>
          <w:sz w:val="15"/>
          <w:szCs w:val="15"/>
        </w:rPr>
      </w:pPr>
      <w:r>
        <w:rPr>
          <w:rFonts w:hint="default"/>
          <w:sz w:val="15"/>
          <w:szCs w:val="15"/>
        </w:rPr>
        <w:t>&lt;aop:config&gt;</w:t>
      </w:r>
    </w:p>
    <w:p>
      <w:pPr>
        <w:numPr>
          <w:ilvl w:val="0"/>
          <w:numId w:val="0"/>
        </w:numPr>
        <w:ind w:firstLine="420" w:firstLineChars="0"/>
        <w:rPr>
          <w:rFonts w:hint="default"/>
          <w:sz w:val="15"/>
          <w:szCs w:val="15"/>
        </w:rPr>
      </w:pPr>
      <w:r>
        <w:rPr>
          <w:rFonts w:hint="default"/>
          <w:sz w:val="15"/>
          <w:szCs w:val="15"/>
        </w:rPr>
        <w:t>&lt;!-- 配置一个切入点，匹配某个包下 --&gt;</w:t>
      </w:r>
    </w:p>
    <w:p>
      <w:pPr>
        <w:numPr>
          <w:ilvl w:val="0"/>
          <w:numId w:val="0"/>
        </w:numPr>
        <w:ind w:firstLine="420" w:firstLineChars="0"/>
        <w:rPr>
          <w:rFonts w:hint="default"/>
          <w:sz w:val="15"/>
          <w:szCs w:val="15"/>
        </w:rPr>
      </w:pPr>
      <w:r>
        <w:rPr>
          <w:rFonts w:hint="default"/>
          <w:sz w:val="15"/>
          <w:szCs w:val="15"/>
        </w:rPr>
        <w:t>&lt;aop:pointcut id=”myPointcut” expression=”execution(* com.yfy.day41.impl.*Impl.*(..))”  /&gt;</w:t>
      </w:r>
    </w:p>
    <w:p>
      <w:pPr>
        <w:numPr>
          <w:ilvl w:val="0"/>
          <w:numId w:val="0"/>
        </w:numPr>
        <w:ind w:firstLine="420" w:firstLineChars="0"/>
        <w:rPr>
          <w:rFonts w:hint="default"/>
          <w:sz w:val="15"/>
          <w:szCs w:val="15"/>
        </w:rPr>
      </w:pPr>
      <w:r>
        <w:rPr>
          <w:rFonts w:hint="default"/>
          <w:sz w:val="15"/>
          <w:szCs w:val="15"/>
        </w:rPr>
        <w:t>&lt;!-- 指定在myPointcut切入点应用txAdvice事务增强处理 --&gt;</w:t>
      </w:r>
    </w:p>
    <w:p>
      <w:pPr>
        <w:numPr>
          <w:ilvl w:val="0"/>
          <w:numId w:val="0"/>
        </w:numPr>
        <w:ind w:firstLine="420" w:firstLineChars="0"/>
        <w:rPr>
          <w:rFonts w:hint="default"/>
          <w:sz w:val="15"/>
          <w:szCs w:val="15"/>
        </w:rPr>
      </w:pPr>
      <w:r>
        <w:rPr>
          <w:rFonts w:hint="default"/>
          <w:sz w:val="15"/>
          <w:szCs w:val="15"/>
        </w:rPr>
        <w:t>&lt;aop:advicor  advice-ref=”txAdvice”  pointcut-ref=”myPointcut” /&gt;</w:t>
      </w:r>
    </w:p>
    <w:p>
      <w:pPr>
        <w:numPr>
          <w:ilvl w:val="0"/>
          <w:numId w:val="0"/>
        </w:numPr>
        <w:rPr>
          <w:rFonts w:hint="default"/>
          <w:sz w:val="15"/>
          <w:szCs w:val="15"/>
        </w:rPr>
      </w:pPr>
      <w:r>
        <w:rPr>
          <w:rFonts w:hint="default"/>
          <w:sz w:val="15"/>
          <w:szCs w:val="15"/>
        </w:rPr>
        <w:t>&lt;/aop:config&gt;</w:t>
      </w:r>
    </w:p>
    <w:p>
      <w:pPr>
        <w:numPr>
          <w:ilvl w:val="0"/>
          <w:numId w:val="0"/>
        </w:numPr>
        <w:rPr>
          <w:rFonts w:hint="default"/>
          <w:sz w:val="15"/>
          <w:szCs w:val="15"/>
        </w:rPr>
      </w:pPr>
      <w:r>
        <w:rPr>
          <w:rFonts w:hint="default"/>
          <w:sz w:val="15"/>
          <w:szCs w:val="15"/>
        </w:rPr>
        <w:t xml:space="preserve">  如果事务管理器Bean(PlatformTransactionManager实现类)的名字是transactionManagerr,则配置&lt;tx:advice .../&gt;元素时完全可以省略指定transaction-manager属性。如果为事务管理器Bean指定类其他名字，则需要为&lt;tx:advice .../&gt;元素指定transaction-manager属性。</w:t>
      </w:r>
    </w:p>
    <w:p>
      <w:pPr>
        <w:numPr>
          <w:ilvl w:val="0"/>
          <w:numId w:val="0"/>
        </w:numPr>
        <w:rPr>
          <w:rFonts w:hint="default"/>
          <w:sz w:val="15"/>
          <w:szCs w:val="15"/>
        </w:rPr>
      </w:pPr>
      <w:r>
        <w:rPr>
          <w:rFonts w:hint="default"/>
          <w:sz w:val="15"/>
          <w:szCs w:val="15"/>
        </w:rPr>
        <w:t xml:space="preserve">   &lt;aop:advisort.../&gt;元素是一个很奇怪的东西，标准的AOP机制里没有所谓的”Advisor”, Advisor的作用非常简单;</w:t>
      </w:r>
      <w:r>
        <w:rPr>
          <w:rFonts w:hint="default"/>
          <w:color w:val="FF0000"/>
          <w:sz w:val="15"/>
          <w:szCs w:val="15"/>
        </w:rPr>
        <w:t>将Advice和切入点(即可通过pointcut-ref指定一个已有的切入点</w:t>
      </w:r>
      <w:r>
        <w:rPr>
          <w:rFonts w:hint="default"/>
          <w:sz w:val="15"/>
          <w:szCs w:val="15"/>
        </w:rPr>
        <w:t>，也可通过pointcut指定切入点表达式)绑定在一起，保证Advice所包含的增强处理将在对应的切入点被织入。</w:t>
      </w:r>
    </w:p>
    <w:p>
      <w:pPr>
        <w:numPr>
          <w:ilvl w:val="0"/>
          <w:numId w:val="0"/>
        </w:numPr>
      </w:pPr>
      <w:r>
        <w:drawing>
          <wp:inline distT="0" distB="0" distL="114300" distR="114300">
            <wp:extent cx="5270500" cy="1971675"/>
            <wp:effectExtent l="0" t="0" r="12700" b="9525"/>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6"/>
                    <a:stretch>
                      <a:fillRect/>
                    </a:stretch>
                  </pic:blipFill>
                  <pic:spPr>
                    <a:xfrm>
                      <a:off x="0" y="0"/>
                      <a:ext cx="5270500" cy="1971675"/>
                    </a:xfrm>
                    <a:prstGeom prst="rect">
                      <a:avLst/>
                    </a:prstGeom>
                    <a:noFill/>
                    <a:ln w="9525">
                      <a:noFill/>
                    </a:ln>
                  </pic:spPr>
                </pic:pic>
              </a:graphicData>
            </a:graphic>
          </wp:inline>
        </w:drawing>
      </w:r>
    </w:p>
    <w:p>
      <w:pPr>
        <w:numPr>
          <w:ilvl w:val="0"/>
          <w:numId w:val="0"/>
        </w:numPr>
        <w:rPr>
          <w:rFonts w:hint="default"/>
          <w:sz w:val="15"/>
          <w:szCs w:val="15"/>
        </w:rPr>
      </w:pPr>
      <w:r>
        <w:t xml:space="preserve"> </w:t>
      </w:r>
      <w:r>
        <w:rPr>
          <w:rFonts w:hint="default"/>
          <w:sz w:val="15"/>
          <w:szCs w:val="15"/>
        </w:rPr>
        <w:t xml:space="preserve"> 当采用&lt;aop:advisor.../&gt;元素将Advice和切入点绑定时，实际上是由Spring提供的Bean后处理器完成的。Spring提供了BeanNameAutoProxyCreator， DefaultAdvisorAutoProxyCreator两个Bean后处理器，它们都可以对容器中的Bean执行后处理(为它们织入切面中包含的增强处理)。当配置&lt;aop:advisor.../&gt;元素时传入一个txAdvice事务增强处理，所以Bean后处理器将为所有Bean实例里匹配切入点的方法织入事务操作的增强处理。</w:t>
      </w:r>
    </w:p>
    <w:p>
      <w:pPr>
        <w:numPr>
          <w:ilvl w:val="0"/>
          <w:numId w:val="0"/>
        </w:numPr>
      </w:pPr>
      <w:r>
        <w:drawing>
          <wp:inline distT="0" distB="0" distL="114300" distR="114300">
            <wp:extent cx="5271135" cy="1222375"/>
            <wp:effectExtent l="0" t="0" r="12065" b="2222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7"/>
                    <a:stretch>
                      <a:fillRect/>
                    </a:stretch>
                  </pic:blipFill>
                  <pic:spPr>
                    <a:xfrm>
                      <a:off x="0" y="0"/>
                      <a:ext cx="5271135" cy="1222375"/>
                    </a:xfrm>
                    <a:prstGeom prst="rect">
                      <a:avLst/>
                    </a:prstGeom>
                    <a:noFill/>
                    <a:ln w="9525">
                      <a:noFill/>
                    </a:ln>
                  </pic:spPr>
                </pic:pic>
              </a:graphicData>
            </a:graphic>
          </wp:inline>
        </w:drawing>
      </w:r>
    </w:p>
    <w:p>
      <w:pPr>
        <w:numPr>
          <w:ilvl w:val="0"/>
          <w:numId w:val="0"/>
        </w:numPr>
        <w:rPr>
          <w:rFonts w:hint="default"/>
          <w:sz w:val="15"/>
          <w:szCs w:val="15"/>
        </w:rPr>
      </w:pPr>
      <w:r>
        <w:rPr>
          <w:rFonts w:hint="default"/>
        </w:rPr>
        <w:t xml:space="preserve">  </w:t>
      </w:r>
      <w:r>
        <w:rPr>
          <w:rFonts w:hint="default"/>
          <w:sz w:val="15"/>
          <w:szCs w:val="15"/>
        </w:rPr>
        <w:t>在默认情况下，只有当方法引发运行时异常时和unchecked异常时，Spring事务机制才会自动回滚事务，也就是说，只有当抛出一个RuntimeException或其他子类实例，或Error对象时，Spring才会自动回滚事务。如果事务方法抛出checked异常，则事务不会自动回滚。</w:t>
      </w:r>
    </w:p>
    <w:p>
      <w:pPr>
        <w:numPr>
          <w:ilvl w:val="0"/>
          <w:numId w:val="0"/>
        </w:numPr>
        <w:rPr>
          <w:rFonts w:hint="default"/>
          <w:sz w:val="15"/>
          <w:szCs w:val="15"/>
        </w:rPr>
      </w:pPr>
      <w:r>
        <w:rPr>
          <w:rFonts w:hint="default"/>
          <w:sz w:val="15"/>
          <w:szCs w:val="15"/>
        </w:rPr>
        <w:t xml:space="preserve">   通过使用rollback-for属性可强制Spring遇到特定的checked异常时自动回滚事务</w:t>
      </w:r>
    </w:p>
    <w:p>
      <w:pPr>
        <w:numPr>
          <w:ilvl w:val="0"/>
          <w:numId w:val="0"/>
        </w:numPr>
        <w:rPr>
          <w:rFonts w:hint="default"/>
          <w:sz w:val="15"/>
          <w:szCs w:val="15"/>
        </w:rPr>
      </w:pPr>
      <w:r>
        <w:rPr>
          <w:rFonts w:hint="default"/>
          <w:sz w:val="15"/>
          <w:szCs w:val="15"/>
        </w:rPr>
        <w:t xml:space="preserve">  &lt;tx:advice id=”txAdvice” transaction-manager=”txManager”&gt;</w:t>
      </w:r>
    </w:p>
    <w:p>
      <w:pPr>
        <w:numPr>
          <w:ilvl w:val="0"/>
          <w:numId w:val="0"/>
        </w:numPr>
        <w:rPr>
          <w:rFonts w:hint="default"/>
          <w:sz w:val="15"/>
          <w:szCs w:val="15"/>
        </w:rPr>
      </w:pPr>
      <w:r>
        <w:rPr>
          <w:rFonts w:hint="default"/>
          <w:sz w:val="15"/>
          <w:szCs w:val="15"/>
        </w:rPr>
        <w:t xml:space="preserve">     &lt;tx:attributes&gt;</w:t>
      </w:r>
    </w:p>
    <w:p>
      <w:pPr>
        <w:numPr>
          <w:ilvl w:val="0"/>
          <w:numId w:val="0"/>
        </w:numPr>
        <w:ind w:left="420" w:leftChars="0" w:firstLine="420" w:firstLineChars="0"/>
        <w:rPr>
          <w:rFonts w:hint="default"/>
          <w:sz w:val="15"/>
          <w:szCs w:val="15"/>
        </w:rPr>
      </w:pPr>
      <w:r>
        <w:rPr>
          <w:rFonts w:hint="default"/>
          <w:sz w:val="15"/>
          <w:szCs w:val="15"/>
        </w:rPr>
        <w:t>&lt;!-- 所有get开头的方法是只读的，且当事务抛出NOItemException异常时自动回滚 --&gt;</w:t>
      </w:r>
    </w:p>
    <w:p>
      <w:pPr>
        <w:numPr>
          <w:ilvl w:val="0"/>
          <w:numId w:val="0"/>
        </w:numPr>
        <w:ind w:left="420" w:leftChars="0" w:firstLine="420" w:firstLineChars="0"/>
        <w:rPr>
          <w:rFonts w:hint="default"/>
          <w:sz w:val="15"/>
          <w:szCs w:val="15"/>
        </w:rPr>
      </w:pPr>
      <w:r>
        <w:rPr>
          <w:rFonts w:hint="default"/>
          <w:sz w:val="15"/>
          <w:szCs w:val="15"/>
        </w:rPr>
        <w:t xml:space="preserve">&lt;tx:method name=”get*” read-only=”true” </w:t>
      </w:r>
      <w:r>
        <w:rPr>
          <w:rFonts w:hint="default"/>
          <w:color w:val="FF0000"/>
          <w:sz w:val="15"/>
          <w:szCs w:val="15"/>
        </w:rPr>
        <w:t>rollback-for</w:t>
      </w:r>
      <w:r>
        <w:rPr>
          <w:rFonts w:hint="default"/>
          <w:sz w:val="15"/>
          <w:szCs w:val="15"/>
        </w:rPr>
        <w:t>=”exception.NoItemException” /&gt;</w:t>
      </w:r>
    </w:p>
    <w:p>
      <w:pPr>
        <w:numPr>
          <w:ilvl w:val="0"/>
          <w:numId w:val="0"/>
        </w:numPr>
        <w:ind w:left="420" w:leftChars="0" w:firstLine="420" w:firstLineChars="0"/>
        <w:rPr>
          <w:rFonts w:hint="default"/>
          <w:sz w:val="15"/>
          <w:szCs w:val="15"/>
        </w:rPr>
      </w:pPr>
      <w:r>
        <w:rPr>
          <w:rFonts w:hint="default"/>
          <w:sz w:val="15"/>
          <w:szCs w:val="15"/>
        </w:rPr>
        <w:t>&lt;tx:method name=”*” /&gt;</w:t>
      </w:r>
    </w:p>
    <w:p>
      <w:pPr>
        <w:numPr>
          <w:ilvl w:val="0"/>
          <w:numId w:val="0"/>
        </w:numPr>
        <w:ind w:firstLine="375" w:firstLineChars="250"/>
        <w:rPr>
          <w:rFonts w:hint="default"/>
          <w:sz w:val="15"/>
          <w:szCs w:val="15"/>
        </w:rPr>
      </w:pPr>
      <w:r>
        <w:rPr>
          <w:rFonts w:hint="default"/>
          <w:sz w:val="15"/>
          <w:szCs w:val="15"/>
        </w:rPr>
        <w:t>&lt;/tx:attributes&gt;</w:t>
      </w:r>
    </w:p>
    <w:p>
      <w:pPr>
        <w:numPr>
          <w:ilvl w:val="0"/>
          <w:numId w:val="0"/>
        </w:numPr>
        <w:ind w:firstLine="75" w:firstLineChars="50"/>
        <w:rPr>
          <w:rFonts w:hint="default"/>
          <w:sz w:val="15"/>
          <w:szCs w:val="15"/>
        </w:rPr>
      </w:pPr>
      <w:r>
        <w:rPr>
          <w:rFonts w:hint="default"/>
          <w:sz w:val="15"/>
          <w:szCs w:val="15"/>
        </w:rPr>
        <w:t>&lt;/tx:advice&gt;</w:t>
      </w:r>
    </w:p>
    <w:p>
      <w:pPr>
        <w:numPr>
          <w:ilvl w:val="0"/>
          <w:numId w:val="0"/>
        </w:numPr>
        <w:ind w:firstLine="75" w:firstLineChars="50"/>
        <w:rPr>
          <w:rFonts w:hint="default"/>
          <w:sz w:val="15"/>
          <w:szCs w:val="15"/>
        </w:rPr>
      </w:pPr>
      <w:r>
        <w:rPr>
          <w:rFonts w:hint="default"/>
          <w:sz w:val="15"/>
          <w:szCs w:val="15"/>
        </w:rPr>
        <w:t xml:space="preserve">   让Spring遇到特定runtime异常时强制不回滚事务，则可通过no-rollback-for属性来指定。</w:t>
      </w:r>
    </w:p>
    <w:p>
      <w:pPr>
        <w:numPr>
          <w:ilvl w:val="0"/>
          <w:numId w:val="0"/>
        </w:numPr>
        <w:ind w:firstLine="75" w:firstLineChars="50"/>
        <w:rPr>
          <w:rFonts w:hint="default"/>
          <w:sz w:val="15"/>
          <w:szCs w:val="15"/>
        </w:rPr>
      </w:pPr>
      <w:r>
        <w:rPr>
          <w:rFonts w:hint="default"/>
          <w:sz w:val="15"/>
          <w:szCs w:val="15"/>
        </w:rPr>
        <w:t xml:space="preserve">   &lt;tx:advice id=”txAdvice” transaction-manager=”txManager”&gt;</w:t>
      </w:r>
    </w:p>
    <w:p>
      <w:pPr>
        <w:numPr>
          <w:ilvl w:val="0"/>
          <w:numId w:val="0"/>
        </w:numPr>
        <w:rPr>
          <w:rFonts w:hint="default"/>
          <w:sz w:val="15"/>
          <w:szCs w:val="15"/>
        </w:rPr>
      </w:pPr>
      <w:r>
        <w:rPr>
          <w:rFonts w:hint="default"/>
          <w:sz w:val="15"/>
          <w:szCs w:val="15"/>
        </w:rPr>
        <w:t xml:space="preserve">        &lt;tx:attributes&gt;</w:t>
      </w:r>
    </w:p>
    <w:p>
      <w:pPr>
        <w:numPr>
          <w:ilvl w:val="0"/>
          <w:numId w:val="0"/>
        </w:numPr>
        <w:ind w:left="420" w:leftChars="0" w:firstLine="420" w:firstLineChars="0"/>
        <w:rPr>
          <w:rFonts w:hint="default"/>
          <w:sz w:val="15"/>
          <w:szCs w:val="15"/>
        </w:rPr>
      </w:pPr>
      <w:r>
        <w:rPr>
          <w:rFonts w:hint="default"/>
          <w:sz w:val="15"/>
          <w:szCs w:val="15"/>
        </w:rPr>
        <w:t>&lt;!-- 所有以get开头的方法是只读的，且当事务抛出AuctionException异常时强制不回滚 --&gt;</w:t>
      </w:r>
    </w:p>
    <w:p>
      <w:pPr>
        <w:numPr>
          <w:ilvl w:val="0"/>
          <w:numId w:val="0"/>
        </w:numPr>
        <w:ind w:left="420" w:leftChars="0" w:firstLine="420" w:firstLineChars="0"/>
        <w:rPr>
          <w:rFonts w:hint="default"/>
          <w:sz w:val="15"/>
          <w:szCs w:val="15"/>
        </w:rPr>
      </w:pPr>
      <w:r>
        <w:rPr>
          <w:rFonts w:hint="default"/>
          <w:sz w:val="15"/>
          <w:szCs w:val="15"/>
        </w:rPr>
        <w:t xml:space="preserve">&lt;tx:method name=”get*” read-only=”true” </w:t>
      </w:r>
      <w:r>
        <w:rPr>
          <w:rFonts w:hint="default"/>
          <w:color w:val="FF0000"/>
          <w:sz w:val="15"/>
          <w:szCs w:val="15"/>
        </w:rPr>
        <w:t>no-rollback-for</w:t>
      </w:r>
      <w:r>
        <w:rPr>
          <w:rFonts w:hint="default"/>
          <w:sz w:val="15"/>
          <w:szCs w:val="15"/>
        </w:rPr>
        <w:t>=”exception.AuctionException” /&gt;</w:t>
      </w:r>
    </w:p>
    <w:p>
      <w:pPr>
        <w:numPr>
          <w:ilvl w:val="0"/>
          <w:numId w:val="0"/>
        </w:numPr>
        <w:ind w:left="420" w:leftChars="0" w:firstLine="420" w:firstLineChars="0"/>
        <w:rPr>
          <w:rFonts w:hint="default"/>
          <w:sz w:val="15"/>
          <w:szCs w:val="15"/>
        </w:rPr>
      </w:pPr>
      <w:r>
        <w:rPr>
          <w:rFonts w:hint="default"/>
          <w:sz w:val="15"/>
          <w:szCs w:val="15"/>
        </w:rPr>
        <w:t>&lt;tx:method name=”*” /&gt;</w:t>
      </w:r>
    </w:p>
    <w:p>
      <w:pPr>
        <w:numPr>
          <w:ilvl w:val="0"/>
          <w:numId w:val="0"/>
        </w:numPr>
        <w:ind w:firstLine="525" w:firstLineChars="350"/>
        <w:rPr>
          <w:rFonts w:hint="default"/>
          <w:sz w:val="15"/>
          <w:szCs w:val="15"/>
        </w:rPr>
      </w:pPr>
      <w:r>
        <w:rPr>
          <w:rFonts w:hint="default"/>
          <w:sz w:val="15"/>
          <w:szCs w:val="15"/>
        </w:rPr>
        <w:t>&lt;/tx:attributes&gt;</w:t>
      </w:r>
    </w:p>
    <w:p>
      <w:pPr>
        <w:numPr>
          <w:ilvl w:val="0"/>
          <w:numId w:val="0"/>
        </w:numPr>
        <w:ind w:firstLine="225" w:firstLineChars="150"/>
        <w:rPr>
          <w:rFonts w:hint="default"/>
          <w:sz w:val="15"/>
          <w:szCs w:val="15"/>
        </w:rPr>
      </w:pPr>
      <w:r>
        <w:rPr>
          <w:rFonts w:hint="default"/>
          <w:sz w:val="15"/>
          <w:szCs w:val="15"/>
        </w:rPr>
        <w:t>&lt;/tx:acvice&gt;</w:t>
      </w:r>
    </w:p>
    <w:p>
      <w:pPr>
        <w:numPr>
          <w:ilvl w:val="0"/>
          <w:numId w:val="0"/>
        </w:numPr>
        <w:ind w:firstLine="225" w:firstLineChars="150"/>
        <w:rPr>
          <w:rFonts w:hint="default"/>
          <w:sz w:val="15"/>
          <w:szCs w:val="15"/>
        </w:rPr>
      </w:pPr>
    </w:p>
    <w:p>
      <w:pPr>
        <w:numPr>
          <w:ilvl w:val="0"/>
          <w:numId w:val="0"/>
        </w:numPr>
        <w:ind w:firstLine="225" w:firstLineChars="150"/>
        <w:rPr>
          <w:rFonts w:hint="default"/>
          <w:sz w:val="15"/>
          <w:szCs w:val="15"/>
        </w:rPr>
      </w:pPr>
      <w:r>
        <w:rPr>
          <w:rFonts w:hint="default"/>
          <w:color w:val="FF0000"/>
          <w:sz w:val="15"/>
          <w:szCs w:val="15"/>
        </w:rPr>
        <w:t>@Transactional</w:t>
      </w:r>
      <w:r>
        <w:rPr>
          <w:rFonts w:hint="default"/>
          <w:sz w:val="15"/>
          <w:szCs w:val="15"/>
        </w:rPr>
        <w:t>:该注解即可用于修饰Spring Bean类，也可用于修饰Bean类中的某个方法。</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sz w:val="15"/>
          <w:szCs w:val="15"/>
        </w:rPr>
        <w:t xml:space="preserve">   如果使用@Transactional修饰Bean类，则可表明这些事务设置</w:t>
      </w:r>
      <w:r>
        <w:rPr>
          <w:rFonts w:hint="default"/>
          <w:color w:val="FF0000"/>
          <w:sz w:val="15"/>
          <w:szCs w:val="15"/>
        </w:rPr>
        <w:t>对整个Bean类起作用</w:t>
      </w:r>
      <w:r>
        <w:rPr>
          <w:rFonts w:hint="default"/>
          <w:color w:val="000000" w:themeColor="text1"/>
          <w:sz w:val="15"/>
          <w:szCs w:val="15"/>
          <w14:textFill>
            <w14:solidFill>
              <w14:schemeClr w14:val="tx1"/>
            </w14:solidFill>
          </w14:textFill>
        </w:rPr>
        <w:t>；如果使用@Transaction修饰Bean类的某个方法，则表明这些事务设置只对该方法有效。</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使用@Transactional时可指定如下属性</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isolation:用于指定事务的隔离级别，默认为底层事务的隔离级别。</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noRollbackFor:指定遇到特定的异常时强制不回滚事务。</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noRollbackForClassName:指定遇到特定的多个异常时不回滚事务，该属性值可以指定多个异常类。</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propagation:指定事务传播行为。</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readOnly:指定事务是否只读。</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rollbackFor:指定遇到特定异常时强制回滚事务。</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rollbackForClassName:指定遇到特定的多个异常时强制回滚事务。该属性值可以指定多个异常类名。</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timeout:指定事务的超时时长。</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在Spring配置文件中增加如下片段</w:t>
      </w:r>
    </w:p>
    <w:p>
      <w:pPr>
        <w:numPr>
          <w:ilvl w:val="0"/>
          <w:numId w:val="0"/>
        </w:numPr>
        <w:rPr>
          <w:rFonts w:hint="default"/>
          <w:color w:val="FF0000"/>
          <w:sz w:val="15"/>
          <w:szCs w:val="15"/>
        </w:rPr>
      </w:pPr>
      <w:r>
        <w:rPr>
          <w:rFonts w:hint="default"/>
          <w:color w:val="000000" w:themeColor="text1"/>
          <w:sz w:val="15"/>
          <w:szCs w:val="15"/>
          <w14:textFill>
            <w14:solidFill>
              <w14:schemeClr w14:val="tx1"/>
            </w14:solidFill>
          </w14:textFill>
        </w:rPr>
        <w:t xml:space="preserve"> </w:t>
      </w:r>
      <w:r>
        <w:rPr>
          <w:rFonts w:hint="default"/>
          <w:color w:val="FF0000"/>
          <w:sz w:val="15"/>
          <w:szCs w:val="15"/>
        </w:rPr>
        <w:t xml:space="preserve"> &lt;tx:annotation-driven transaction-manager=”transactionManager” /&gt;</w:t>
      </w:r>
    </w:p>
    <w:p>
      <w:pPr>
        <w:numPr>
          <w:ilvl w:val="0"/>
          <w:numId w:val="0"/>
        </w:numPr>
        <w:rPr>
          <w:rFonts w:hint="default"/>
          <w:color w:val="FF0000"/>
          <w:sz w:val="15"/>
          <w:szCs w:val="15"/>
        </w:rPr>
      </w:pP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Spring整合Struts2</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对于使用Spring的Web应用，无须手动创建Spring容器，而是通过配置文件声明式地创建Spring容器，因此，在Web应用中创建Spring容器有如下两种方法。</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1）直接在web.xml文件中配置创建Spring容器。</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为了让Spring容器随Web应用的启动而自动启动，借助于ServletContextListener监听器即可完成，该监听器可以在Web应用启动时回调自定义方法——该方法就可以启动Spring容器。Spring提供了一个ContextListener,该监听器类实现了ServletContextListener接口。该类可以作为Listener使用，它会在创建时自动查找WEB-INF下的applicationContext.xml文件。需要在web.xml里面增加如下配置</w:t>
      </w:r>
    </w:p>
    <w:p>
      <w:pPr>
        <w:numPr>
          <w:ilvl w:val="0"/>
          <w:numId w:val="0"/>
        </w:numPr>
        <w:rPr>
          <w:rFonts w:hint="default"/>
          <w:color w:val="000000" w:themeColor="text1"/>
          <w:sz w:val="15"/>
          <w:szCs w:val="15"/>
          <w14:textFill>
            <w14:solidFill>
              <w14:schemeClr w14:val="tx1"/>
            </w14:solidFill>
          </w14:textFill>
        </w:rPr>
      </w:pPr>
    </w:p>
    <w:p>
      <w:pPr>
        <w:numPr>
          <w:ilvl w:val="0"/>
          <w:numId w:val="0"/>
        </w:numPr>
        <w:rPr>
          <w:rFonts w:hint="default"/>
          <w:color w:val="FF0000"/>
          <w:sz w:val="15"/>
          <w:szCs w:val="15"/>
        </w:rPr>
      </w:pPr>
      <w:r>
        <w:rPr>
          <w:rFonts w:hint="default"/>
          <w:color w:val="FF0000"/>
          <w:sz w:val="15"/>
          <w:szCs w:val="15"/>
        </w:rPr>
        <w:t>&lt;listener&gt;</w:t>
      </w:r>
    </w:p>
    <w:p>
      <w:pPr>
        <w:numPr>
          <w:ilvl w:val="0"/>
          <w:numId w:val="0"/>
        </w:numPr>
        <w:ind w:firstLine="420" w:firstLineChars="0"/>
        <w:rPr>
          <w:rFonts w:hint="default"/>
          <w:color w:val="FF0000"/>
          <w:sz w:val="15"/>
          <w:szCs w:val="15"/>
        </w:rPr>
      </w:pPr>
      <w:r>
        <w:rPr>
          <w:rFonts w:hint="default"/>
          <w:color w:val="FF0000"/>
          <w:sz w:val="15"/>
          <w:szCs w:val="15"/>
        </w:rPr>
        <w:t>&lt;listener-class&gt;org.springframework.web.context.ContextLoaderListener&lt;/listener-class&gt;</w:t>
      </w:r>
    </w:p>
    <w:p>
      <w:pPr>
        <w:numPr>
          <w:ilvl w:val="0"/>
          <w:numId w:val="0"/>
        </w:numPr>
        <w:rPr>
          <w:rFonts w:hint="default"/>
          <w:color w:val="FF0000"/>
          <w:sz w:val="15"/>
          <w:szCs w:val="15"/>
        </w:rPr>
      </w:pPr>
      <w:r>
        <w:rPr>
          <w:rFonts w:hint="default"/>
          <w:color w:val="FF0000"/>
          <w:sz w:val="15"/>
          <w:szCs w:val="15"/>
        </w:rPr>
        <w:t>&lt;/listener&gt;</w:t>
      </w:r>
    </w:p>
    <w:p>
      <w:pPr>
        <w:numPr>
          <w:ilvl w:val="0"/>
          <w:numId w:val="0"/>
        </w:numPr>
        <w:rPr>
          <w:rFonts w:hint="default"/>
          <w:color w:val="000000" w:themeColor="text1"/>
          <w:sz w:val="15"/>
          <w:szCs w:val="15"/>
          <w14:textFill>
            <w14:solidFill>
              <w14:schemeClr w14:val="tx1"/>
            </w14:solidFill>
          </w14:textFill>
        </w:rPr>
      </w:pPr>
      <w:r>
        <w:rPr>
          <w:rFonts w:hint="default"/>
          <w:color w:val="FF0000"/>
          <w:sz w:val="15"/>
          <w:szCs w:val="15"/>
        </w:rPr>
        <w:t xml:space="preserve">  </w:t>
      </w:r>
      <w:r>
        <w:rPr>
          <w:rFonts w:hint="default"/>
          <w:color w:val="000000" w:themeColor="text1"/>
          <w:sz w:val="15"/>
          <w:szCs w:val="15"/>
          <w14:textFill>
            <w14:solidFill>
              <w14:schemeClr w14:val="tx1"/>
            </w14:solidFill>
          </w14:textFill>
        </w:rPr>
        <w:t>如果有多个配置文件需要载入，则需要考虑使用</w:t>
      </w:r>
      <w:r>
        <w:rPr>
          <w:rFonts w:hint="default"/>
          <w:color w:val="FF0000"/>
          <w:sz w:val="15"/>
          <w:szCs w:val="15"/>
        </w:rPr>
        <w:t>&lt;context-param.../&gt;</w:t>
      </w:r>
      <w:r>
        <w:rPr>
          <w:rFonts w:hint="default"/>
          <w:color w:val="000000" w:themeColor="text1"/>
          <w:sz w:val="15"/>
          <w:szCs w:val="15"/>
          <w14:textFill>
            <w14:solidFill>
              <w14:schemeClr w14:val="tx1"/>
            </w14:solidFill>
          </w14:textFill>
        </w:rPr>
        <w:t>元素来确定配置文件的文件名。ContextLoaderListener加载时，会查找名为</w:t>
      </w:r>
      <w:r>
        <w:rPr>
          <w:rFonts w:hint="default"/>
          <w:color w:val="FF0000"/>
          <w:sz w:val="15"/>
          <w:szCs w:val="15"/>
        </w:rPr>
        <w:t>contextConfigLocation</w:t>
      </w:r>
      <w:r>
        <w:rPr>
          <w:rFonts w:hint="default"/>
          <w:color w:val="000000" w:themeColor="text1"/>
          <w:sz w:val="15"/>
          <w:szCs w:val="15"/>
          <w14:textFill>
            <w14:solidFill>
              <w14:schemeClr w14:val="tx1"/>
            </w14:solidFill>
          </w14:textFill>
        </w:rPr>
        <w:t>的初始化参数。因此，配置&lt;context-param.../&gt;时应指定参数名为contextConfigLocation.在web.xml中加入</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 指定多个配置文件 --&gt;</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&lt;context-param&gt;</w:t>
      </w:r>
    </w:p>
    <w:p>
      <w:pPr>
        <w:numPr>
          <w:ilvl w:val="0"/>
          <w:numId w:val="0"/>
        </w:numPr>
        <w:ind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 参数名为contextConfigLocation --&gt;</w:t>
      </w:r>
    </w:p>
    <w:p>
      <w:pPr>
        <w:numPr>
          <w:ilvl w:val="0"/>
          <w:numId w:val="0"/>
        </w:numPr>
        <w:ind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&lt;param-name&gt;contextConfigLocation&lt;/param&gt;</w:t>
      </w:r>
    </w:p>
    <w:p>
      <w:pPr>
        <w:numPr>
          <w:ilvl w:val="0"/>
          <w:numId w:val="0"/>
        </w:numPr>
        <w:ind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 多个配置文件之间以”,”隔开 --&gt;</w:t>
      </w:r>
    </w:p>
    <w:p>
      <w:pPr>
        <w:numPr>
          <w:ilvl w:val="0"/>
          <w:numId w:val="0"/>
        </w:numPr>
        <w:ind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&lt;param-value&gt;/WEB-INF/daoContext.xml,</w:t>
      </w:r>
    </w:p>
    <w:p>
      <w:pPr>
        <w:numPr>
          <w:ilvl w:val="0"/>
          <w:numId w:val="0"/>
        </w:numPr>
        <w:ind w:left="840" w:leftChars="0"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/WEB-INF/applicationContext.xml</w:t>
      </w:r>
    </w:p>
    <w:p>
      <w:pPr>
        <w:numPr>
          <w:ilvl w:val="0"/>
          <w:numId w:val="0"/>
        </w:numPr>
        <w:ind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&lt;/param-value&gt;</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&lt;/context-param&gt; </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获取当前Web应用启动的spring容器</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WebApplicationContext ctx = WebApplicationContextUtils.getWebApplicationContext(servletContext);</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2）利用第三方MVC框架的扩展点，创建Spring容器。</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对于一个基于B/S架构的Java EE应用而言，用户请求总是向MVC框架的控制器请求，而当控制器拦截到用户请求后，必须调用业务逻辑组件来处理用户请求。</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1）控制器直接创建业务逻辑组件，导致控制器和业务逻辑组件的耦合降低到代码层次，不利于高层次解耦。</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2）控制器不应该负责业务逻辑组件的创建，控制器只是业务逻辑组件的使用者，无须关系业务逻辑组件的实现。</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3）每次创建新的业务逻辑组件将导致性能下降。</w:t>
      </w:r>
    </w:p>
    <w:p>
      <w:pPr>
        <w:numPr>
          <w:ilvl w:val="0"/>
          <w:numId w:val="0"/>
        </w:numPr>
        <w:ind w:firstLine="300"/>
      </w:pPr>
      <w:r>
        <w:drawing>
          <wp:inline distT="0" distB="0" distL="114300" distR="114300">
            <wp:extent cx="5270500" cy="3589020"/>
            <wp:effectExtent l="0" t="0" r="12700" b="1778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8"/>
                    <a:stretch>
                      <a:fillRect/>
                    </a:stretch>
                  </pic:blipFill>
                  <pic:spPr>
                    <a:xfrm>
                      <a:off x="0" y="0"/>
                      <a:ext cx="5270500" cy="3589020"/>
                    </a:xfrm>
                    <a:prstGeom prst="rect">
                      <a:avLst/>
                    </a:prstGeom>
                    <a:noFill/>
                    <a:ln w="9525">
                      <a:noFill/>
                    </a:ln>
                  </pic:spPr>
                </pic:pic>
              </a:graphicData>
            </a:graphic>
          </wp:inline>
        </w:drawing>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采用工厂模式，将控制器与业务逻辑组件实现分离，从而提供更好的解耦。在采用工厂模式的访问策略中，所有的业务逻辑组件的创建由工厂负责，业务逻辑组件的运行也由工厂负责，而控制器只需定位工厂实例即可。</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如果系统采用Spring框架，则Spring成为最大的工厂。Spring负责业务逻辑组件的创建和生成，并可管理业务逻辑的生命周期。可以如此理解：Spring是个性能非常优秀的工厂，可以生产出所有的实例，从业务逻辑组件，到持久层组件，甚至控制器组件。</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现在的问题是：控制器如何访问到Spring容器中的业务逻辑组件呢？</w:t>
      </w:r>
    </w:p>
    <w:p>
      <w:pPr>
        <w:numPr>
          <w:ilvl w:val="0"/>
          <w:numId w:val="13"/>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Spring容器负责管理控制器Action，并利用依赖注入为控制器注入业务逻辑组件。</w:t>
      </w:r>
    </w:p>
    <w:p>
      <w:pPr>
        <w:numPr>
          <w:ilvl w:val="0"/>
          <w:numId w:val="13"/>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利用Spring的自动装配，Action将会自动从Spring容器中获取所需的业务逻辑组件。</w:t>
      </w:r>
    </w:p>
    <w:p>
      <w:pPr>
        <w:numPr>
          <w:ilvl w:val="0"/>
          <w:numId w:val="0"/>
        </w:numPr>
      </w:pPr>
      <w:r>
        <w:rPr>
          <w:rFonts w:hint="default"/>
          <w:color w:val="000000" w:themeColor="text1"/>
          <w:sz w:val="15"/>
          <w:szCs w:val="15"/>
          <w14:textFill>
            <w14:solidFill>
              <w14:schemeClr w14:val="tx1"/>
            </w14:solidFill>
          </w14:textFill>
        </w:rPr>
        <w:t xml:space="preserve"> </w:t>
      </w:r>
      <w:r>
        <w:drawing>
          <wp:inline distT="0" distB="0" distL="114300" distR="114300">
            <wp:extent cx="5266690" cy="2542540"/>
            <wp:effectExtent l="0" t="0" r="16510" b="2286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139"/>
                    <a:stretch>
                      <a:fillRect/>
                    </a:stretch>
                  </pic:blipFill>
                  <pic:spPr>
                    <a:xfrm>
                      <a:off x="0" y="0"/>
                      <a:ext cx="5266690" cy="2542540"/>
                    </a:xfrm>
                    <a:prstGeom prst="rect">
                      <a:avLst/>
                    </a:prstGeom>
                    <a:noFill/>
                    <a:ln w="9525">
                      <a:noFill/>
                    </a:ln>
                  </pic:spPr>
                </pic:pic>
              </a:graphicData>
            </a:graphic>
          </wp:inline>
        </w:drawing>
      </w:r>
    </w:p>
    <w:p>
      <w:pPr>
        <w:numPr>
          <w:ilvl w:val="0"/>
          <w:numId w:val="0"/>
        </w:numPr>
        <w:rPr>
          <w:rFonts w:hint="default"/>
          <w:color w:val="000000" w:themeColor="text1"/>
          <w:sz w:val="15"/>
          <w:szCs w:val="15"/>
          <w14:textFill>
            <w14:solidFill>
              <w14:schemeClr w14:val="tx1"/>
            </w14:solidFill>
          </w14:textFill>
        </w:rPr>
      </w:pPr>
      <w:r>
        <w:t xml:space="preserve"> </w:t>
      </w:r>
      <w:r>
        <w:rPr>
          <w:rFonts w:hint="default"/>
          <w:color w:val="000000" w:themeColor="text1"/>
          <w:sz w:val="15"/>
          <w:szCs w:val="15"/>
          <w14:textFill>
            <w14:solidFill>
              <w14:schemeClr w14:val="tx1"/>
            </w14:solidFill>
          </w14:textFill>
        </w:rPr>
        <w:t xml:space="preserve"> Struts2只是配置一个伪控制器，这个伪控制器的功能实际由Spring容器中的控制器来完成的，这就实现了让核心控制器调用Spring容器中的Action来处理用户请求。在这种整个策略下，处理用户请求的Action由Spring插件负责创建，但Spring插件创建Action实例时，并不是利用配置Action时指定的class属性来创建该Action实例，而是从Spring容器中取出对应的Bean实例完成创建的。</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当使用Spring容器管理Struts2的Action时，由于每个Action对应一次用户请求，且封装了该次请求的状态信息，所以不应将Action配置成单例模式，因此必须指定scope属性，该属性可指定为prototype或request。</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不足之处</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1）Spring管理Action，必须将所有的Action配置在Spring容器中，而Struts.xml文件中还需要配置一个伪Action，从而导致配置文件臃肿，</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2）Action的业务逻辑组件接收容器注入，将导致代码的可读性降低。</w:t>
      </w:r>
    </w:p>
    <w:p>
      <w:pPr>
        <w:numPr>
          <w:ilvl w:val="0"/>
          <w:numId w:val="0"/>
        </w:numPr>
        <w:rPr>
          <w:rFonts w:hint="default"/>
          <w:color w:val="000000" w:themeColor="text1"/>
          <w:sz w:val="15"/>
          <w:szCs w:val="15"/>
          <w14:textFill>
            <w14:solidFill>
              <w14:schemeClr w14:val="tx1"/>
            </w14:solidFill>
          </w14:textFill>
        </w:rPr>
      </w:pP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使用自动装配:所谓自动装配，既让Spring自动管理Bean与Bean之间的依赖关系，无须使用ref显示指定依赖Bean。Spring容器会自动检查XML配置文件的内容，为主调Bean注入依赖Bean。自动装配可以减少配置文件的工作量，但会降低依赖关系的透明性和清晰性。</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通过设置struts.objectFactory.spring.autoWire常量可以改变Spring插件的自动装配策略，该常量可以接受如下几个值</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1）name:使用byName自动装配。</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2）type:使用byType自动装配。</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3）auto:Spring插件会自动检测需要使用哪种自动装配方式。</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4）constructor:与type类似，区别是constructor使用构造器来构造注入所需的参数，而不是使用设值注入方法。</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因为使用自动装配，Spring插件创建Action实例时，是根据配置Action的class属性指定实现类来创建Action实例的。故需要修改struts.xml文件为如下形式。</w:t>
      </w:r>
    </w:p>
    <w:p>
      <w:pPr>
        <w:numPr>
          <w:ilvl w:val="0"/>
          <w:numId w:val="0"/>
        </w:numPr>
        <w:rPr>
          <w:rFonts w:hint="default"/>
          <w:color w:val="000000" w:themeColor="text1"/>
          <w:sz w:val="15"/>
          <w:szCs w:val="15"/>
          <w14:textFill>
            <w14:solidFill>
              <w14:schemeClr w14:val="tx1"/>
            </w14:solidFill>
          </w14:textFill>
        </w:rPr>
      </w:pPr>
      <w:r>
        <w:drawing>
          <wp:inline distT="0" distB="0" distL="114300" distR="114300">
            <wp:extent cx="5270500" cy="1072515"/>
            <wp:effectExtent l="0" t="0" r="12700" b="1968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40"/>
                    <a:stretch>
                      <a:fillRect/>
                    </a:stretch>
                  </pic:blipFill>
                  <pic:spPr>
                    <a:xfrm>
                      <a:off x="0" y="0"/>
                      <a:ext cx="5270500" cy="1072515"/>
                    </a:xfrm>
                    <a:prstGeom prst="rect">
                      <a:avLst/>
                    </a:prstGeom>
                    <a:noFill/>
                    <a:ln w="9525">
                      <a:noFill/>
                    </a:ln>
                  </pic:spPr>
                </pic:pic>
              </a:graphicData>
            </a:graphic>
          </wp:inline>
        </w:drawing>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在这种整合策略下，Spring插件负责为Action自动装配业务逻辑组件，从而可以简化配置文件的配置。这种方式也存在如下两个缺点。</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1）Action与业务逻辑组件的耦合降低到代码层次，必须在配置文件中配置与Action所需控制器同名的业务逻辑组件。这不利于高层次结偶。</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2）Action接受Spring容器的自动装配，代码的可读性较差。</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Spring整合Hibernate</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DAO模式是一种标准的Java EE设计模式，DAO模式的核心思想是，所有的数据库访问都通过DAO组件完成的，DAO组件封装了数据库的增，删，改等原子操作。业务逻辑组件依赖于DAO组件提供的数据库原子操作，完成系统业务逻辑的实现。</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Java EE应用的架构，可大致分为三层</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1）表现层</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2）业务逻辑层</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3）数据持久层</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轻量级Java EE架构以Spring IoC容器为核心，承上启下；向上管理来自表现层的Action，向下管理业务逻辑层组件，同时负责管理业务逻辑层所需的DAO对象。</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提供了一系列抽象类，这些抽象类被作为应用中DAO实现类的父类。通过继承这些抽象类，Spring简化了DAO的开发步骤，能以一致的方式使用数据库访问技术。不管底层采用JDBC，JPA还是HIbernate，应用中都可采用一致的编程模型。</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除此之外，Spring提供了一致的异常抽象，将原有checked异常转换包装成Runtime异常，因而，编码时无须捕获各种技术中特定的异常。Spring DAO体系中的异常，都继承DataAccessException，而DataAccessException异常是Runtime的，无须显示捕捉。通过DataAccessException的子类包装原始异常信息，从而保证应用程序依然可以捕捉到原始异常信息。</w:t>
      </w:r>
    </w:p>
    <w:p>
      <w:pPr>
        <w:numPr>
          <w:ilvl w:val="0"/>
          <w:numId w:val="0"/>
        </w:numPr>
        <w:ind w:firstLine="315" w:firstLineChars="150"/>
      </w:pPr>
      <w:r>
        <w:drawing>
          <wp:inline distT="0" distB="0" distL="114300" distR="114300">
            <wp:extent cx="5272405" cy="3764915"/>
            <wp:effectExtent l="0" t="0" r="10795" b="1968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41"/>
                    <a:stretch>
                      <a:fillRect/>
                    </a:stretch>
                  </pic:blipFill>
                  <pic:spPr>
                    <a:xfrm>
                      <a:off x="0" y="0"/>
                      <a:ext cx="5272405" cy="3764915"/>
                    </a:xfrm>
                    <a:prstGeom prst="rect">
                      <a:avLst/>
                    </a:prstGeom>
                    <a:noFill/>
                    <a:ln w="9525">
                      <a:noFill/>
                    </a:ln>
                  </pic:spPr>
                </pic:pic>
              </a:graphicData>
            </a:graphic>
          </wp:inline>
        </w:drawing>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所有的DAO组件都应该提供如下方法：</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1）根据ID加载持久化实体</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2）保存持久化实体</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3）更新持久化实体</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4）删除持久化实体，以及根据ID删除持久化实体。</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4）获取所有的持久化实体。</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HibernateCallback是个接口，该接口包含一个方法doInHibernate(org.hibernate.Session session)，该方法只有一个Session类型的参数。当程序提供HibernateCallback实现类时，必须实现接口里的doInHibernate()方法，在该方法体内即可获得Hibernate Session的引用，一旦获得了Hibernate Session的引用，接下来就可以完全以Hibernate的方式进行数据库访问了。</w:t>
      </w:r>
    </w:p>
    <w:p>
      <w:pPr>
        <w:numPr>
          <w:ilvl w:val="0"/>
          <w:numId w:val="0"/>
        </w:numPr>
        <w:ind w:firstLine="315" w:firstLineChars="150"/>
      </w:pPr>
      <w:r>
        <w:drawing>
          <wp:inline distT="0" distB="0" distL="114300" distR="114300">
            <wp:extent cx="5264150" cy="728980"/>
            <wp:effectExtent l="0" t="0" r="19050" b="762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42"/>
                    <a:stretch>
                      <a:fillRect/>
                    </a:stretch>
                  </pic:blipFill>
                  <pic:spPr>
                    <a:xfrm>
                      <a:off x="0" y="0"/>
                      <a:ext cx="5264150" cy="728980"/>
                    </a:xfrm>
                    <a:prstGeom prst="rect">
                      <a:avLst/>
                    </a:prstGeom>
                    <a:noFill/>
                    <a:ln w="9525">
                      <a:noFill/>
                    </a:ln>
                  </pic:spPr>
                </pic:pic>
              </a:graphicData>
            </a:graphic>
          </wp:inline>
        </w:drawing>
      </w:r>
    </w:p>
    <w:p>
      <w:pPr>
        <w:numPr>
          <w:ilvl w:val="0"/>
          <w:numId w:val="0"/>
        </w:numPr>
        <w:ind w:firstLine="315" w:firstLineChars="150"/>
      </w:pPr>
      <w:r>
        <w:drawing>
          <wp:inline distT="0" distB="0" distL="114300" distR="114300">
            <wp:extent cx="5272405" cy="1268730"/>
            <wp:effectExtent l="0" t="0" r="10795" b="127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43"/>
                    <a:stretch>
                      <a:fillRect/>
                    </a:stretch>
                  </pic:blipFill>
                  <pic:spPr>
                    <a:xfrm>
                      <a:off x="0" y="0"/>
                      <a:ext cx="5272405" cy="1268730"/>
                    </a:xfrm>
                    <a:prstGeom prst="rect">
                      <a:avLst/>
                    </a:prstGeom>
                    <a:noFill/>
                    <a:ln w="9525">
                      <a:noFill/>
                    </a:ln>
                  </pic:spPr>
                </pic:pic>
              </a:graphicData>
            </a:graphic>
          </wp:inline>
        </w:drawing>
      </w:r>
    </w:p>
    <w:p>
      <w:pPr>
        <w:numPr>
          <w:ilvl w:val="0"/>
          <w:numId w:val="0"/>
        </w:numPr>
        <w:ind w:firstLine="315" w:firstLineChars="150"/>
        <w:rPr>
          <w:rFonts w:hint="default"/>
          <w:color w:val="000000" w:themeColor="text1"/>
          <w:sz w:val="15"/>
          <w:szCs w:val="15"/>
          <w14:textFill>
            <w14:solidFill>
              <w14:schemeClr w14:val="tx1"/>
            </w14:solidFill>
          </w14:textFill>
        </w:rPr>
      </w:pPr>
      <w:r>
        <w:t xml:space="preserve"> </w:t>
      </w:r>
      <w:r>
        <w:rPr>
          <w:rFonts w:hint="default"/>
          <w:color w:val="000000" w:themeColor="text1"/>
          <w:sz w:val="15"/>
          <w:szCs w:val="15"/>
          <w14:textFill>
            <w14:solidFill>
              <w14:schemeClr w14:val="tx1"/>
            </w14:solidFill>
          </w14:textFill>
        </w:rPr>
        <w:t xml:space="preserve"> 从用户角度来看，用户发出HTTP请求，当MVC框架的控制器组件拦截到用户请求时，将调用系统的业务逻辑组件，业务逻辑组件则调用系统的DAO组件，而DAO组件则依赖于SessionFactory和DataSource等底层组件实现数据库访问。</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从系统实现的角度来看：IoC容器先创建SessionFactory和DataSource等底层组件，然后将这些底层组件注入DAO组件，提供一个完整的DAO组件，并将此DAO组件注入给业务逻辑组件，从而提供一个完整的业务逻辑组件，而业务逻辑组件又被注入给控制器组件，控制器组件负责拦截用户请求，并将处理结果呈现给用户——这一系列的衔接，由Spring的IoC容器提供实现。</w:t>
      </w:r>
    </w:p>
    <w:p>
      <w:pPr>
        <w:numPr>
          <w:ilvl w:val="0"/>
          <w:numId w:val="0"/>
        </w:numPr>
        <w:ind w:firstLine="315" w:firstLineChars="150"/>
      </w:pPr>
      <w:r>
        <w:drawing>
          <wp:inline distT="0" distB="0" distL="114300" distR="114300">
            <wp:extent cx="5270500" cy="4236720"/>
            <wp:effectExtent l="0" t="0" r="12700" b="508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44"/>
                    <a:stretch>
                      <a:fillRect/>
                    </a:stretch>
                  </pic:blipFill>
                  <pic:spPr>
                    <a:xfrm>
                      <a:off x="0" y="0"/>
                      <a:ext cx="5270500" cy="4236720"/>
                    </a:xfrm>
                    <a:prstGeom prst="rect">
                      <a:avLst/>
                    </a:prstGeom>
                    <a:noFill/>
                    <a:ln w="9525">
                      <a:noFill/>
                    </a:ln>
                  </pic:spPr>
                </pic:pic>
              </a:graphicData>
            </a:graphic>
          </wp:inline>
        </w:drawing>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Spring还为整合Hibernate提供了HibernateTemplate和HibernateDaoSupport两个工具类，HIbernateTemplate提供了持久层访问模版化，它只需要获得一个SessionFactory，就可以执行持久化操作。SessionFactory对象即可通过构造参数传入，也可通过设值方式传入。HibernateTemplate提供如下三个构造函数。</w:t>
      </w:r>
    </w:p>
    <w:p>
      <w:pPr>
        <w:numPr>
          <w:ilvl w:val="0"/>
          <w:numId w:val="0"/>
        </w:numPr>
      </w:pPr>
      <w:r>
        <w:drawing>
          <wp:inline distT="0" distB="0" distL="114300" distR="114300">
            <wp:extent cx="5273675" cy="1376680"/>
            <wp:effectExtent l="0" t="0" r="9525" b="2032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45"/>
                    <a:stretch>
                      <a:fillRect/>
                    </a:stretch>
                  </pic:blipFill>
                  <pic:spPr>
                    <a:xfrm>
                      <a:off x="0" y="0"/>
                      <a:ext cx="5273675" cy="1376680"/>
                    </a:xfrm>
                    <a:prstGeom prst="rect">
                      <a:avLst/>
                    </a:prstGeom>
                    <a:noFill/>
                    <a:ln w="9525">
                      <a:noFill/>
                    </a:ln>
                  </pic:spPr>
                </pic:pic>
              </a:graphicData>
            </a:graphic>
          </wp:inline>
        </w:drawing>
      </w:r>
    </w:p>
    <w:p>
      <w:pPr>
        <w:numPr>
          <w:ilvl w:val="0"/>
          <w:numId w:val="0"/>
        </w:numPr>
      </w:pPr>
      <w:r>
        <w:drawing>
          <wp:inline distT="0" distB="0" distL="114300" distR="114300">
            <wp:extent cx="5268595" cy="1053465"/>
            <wp:effectExtent l="0" t="0" r="14605" b="1333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146"/>
                    <a:stretch>
                      <a:fillRect/>
                    </a:stretch>
                  </pic:blipFill>
                  <pic:spPr>
                    <a:xfrm>
                      <a:off x="0" y="0"/>
                      <a:ext cx="5268595" cy="1053465"/>
                    </a:xfrm>
                    <a:prstGeom prst="rect">
                      <a:avLst/>
                    </a:prstGeom>
                    <a:noFill/>
                    <a:ln w="9525">
                      <a:noFill/>
                    </a:ln>
                  </pic:spPr>
                </pic:pic>
              </a:graphicData>
            </a:graphic>
          </wp:inline>
        </w:drawing>
      </w:r>
    </w:p>
    <w:p>
      <w:pPr>
        <w:numPr>
          <w:ilvl w:val="0"/>
          <w:numId w:val="0"/>
        </w:numPr>
      </w:pPr>
      <w:r>
        <w:drawing>
          <wp:inline distT="0" distB="0" distL="114300" distR="114300">
            <wp:extent cx="5264785" cy="901700"/>
            <wp:effectExtent l="0" t="0" r="18415" b="1270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47"/>
                    <a:stretch>
                      <a:fillRect/>
                    </a:stretch>
                  </pic:blipFill>
                  <pic:spPr>
                    <a:xfrm>
                      <a:off x="0" y="0"/>
                      <a:ext cx="5264785" cy="901700"/>
                    </a:xfrm>
                    <a:prstGeom prst="rect">
                      <a:avLst/>
                    </a:prstGeom>
                    <a:noFill/>
                    <a:ln w="9525">
                      <a:noFill/>
                    </a:ln>
                  </pic:spPr>
                </pic:pic>
              </a:graphicData>
            </a:graphic>
          </wp:inline>
        </w:drawing>
      </w:r>
    </w:p>
    <w:p>
      <w:pPr>
        <w:numPr>
          <w:ilvl w:val="0"/>
          <w:numId w:val="0"/>
        </w:numPr>
      </w:pPr>
      <w:r>
        <w:drawing>
          <wp:inline distT="0" distB="0" distL="114300" distR="114300">
            <wp:extent cx="5271135" cy="587375"/>
            <wp:effectExtent l="0" t="0" r="12065" b="2222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48"/>
                    <a:stretch>
                      <a:fillRect/>
                    </a:stretch>
                  </pic:blipFill>
                  <pic:spPr>
                    <a:xfrm>
                      <a:off x="0" y="0"/>
                      <a:ext cx="5271135" cy="587375"/>
                    </a:xfrm>
                    <a:prstGeom prst="rect">
                      <a:avLst/>
                    </a:prstGeom>
                    <a:noFill/>
                    <a:ln w="9525">
                      <a:noFill/>
                    </a:ln>
                  </pic:spPr>
                </pic:pic>
              </a:graphicData>
            </a:graphic>
          </wp:inline>
        </w:drawing>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Spring整合JPA:它的本质是一种ORM规范，底层可以采用任何遵循这种规范的ORM框架作为实现，比如Hibernate，TopLink等。</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实现DAO组件基类</w:t>
      </w:r>
    </w:p>
    <w:p>
      <w:pPr>
        <w:numPr>
          <w:ilvl w:val="0"/>
          <w:numId w:val="14"/>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在DAO组件中使用@PerrsistenceContext修饰EntityManager成员变量(使用Field注入)，或修饰设置EntityManager成员变量的setter方法(使用设置注入)。</w:t>
      </w:r>
    </w:p>
    <w:p>
      <w:pPr>
        <w:numPr>
          <w:ilvl w:val="0"/>
          <w:numId w:val="14"/>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在Spring配置文件中配置PersistenceAnnotationBeanPostProcessor后处理器即可。该处理器会处理@PersistenceContext注解，然后通过容器中的EntityManagerFactory获取线程安全的EntityManager，并将该EntityManager注入DAO组件。</w:t>
      </w:r>
    </w:p>
    <w:p>
      <w:pPr>
        <w:numPr>
          <w:ilvl w:val="0"/>
          <w:numId w:val="14"/>
        </w:numPr>
        <w:ind w:firstLine="225" w:firstLineChars="150"/>
        <w:rPr>
          <w:rFonts w:hint="default"/>
          <w:color w:val="FF0000"/>
          <w:sz w:val="15"/>
          <w:szCs w:val="15"/>
          <w:shd w:val="clear" w:color="auto" w:fill="auto"/>
        </w:rPr>
      </w:pPr>
      <w:r>
        <w:rPr>
          <w:rFonts w:hint="default"/>
          <w:color w:val="FF0000"/>
          <w:sz w:val="15"/>
          <w:szCs w:val="15"/>
          <w:shd w:val="clear" w:color="auto" w:fill="auto"/>
        </w:rPr>
        <w:t>@PersistemceContext</w:t>
      </w:r>
    </w:p>
    <w:p>
      <w:pPr>
        <w:numPr>
          <w:ilvl w:val="0"/>
          <w:numId w:val="0"/>
        </w:numPr>
        <w:rPr>
          <w:rFonts w:hint="default"/>
          <w:color w:val="FF0000"/>
          <w:sz w:val="15"/>
          <w:szCs w:val="15"/>
          <w:shd w:val="clear" w:color="auto" w:fill="auto"/>
        </w:rPr>
      </w:pPr>
      <w:r>
        <w:rPr>
          <w:rFonts w:hint="default"/>
          <w:color w:val="FF0000"/>
          <w:sz w:val="15"/>
          <w:szCs w:val="15"/>
          <w:shd w:val="clear" w:color="auto" w:fill="auto"/>
        </w:rPr>
        <w:t xml:space="preserve">      protected EntityManager entityManager;</w:t>
      </w:r>
    </w:p>
    <w:p>
      <w:pPr>
        <w:numPr>
          <w:ilvl w:val="0"/>
          <w:numId w:val="0"/>
        </w:numPr>
        <w:ind w:firstLine="300"/>
        <w:rPr>
          <w:rFonts w:hint="default"/>
          <w:color w:val="000000" w:themeColor="text1"/>
          <w:sz w:val="15"/>
          <w:szCs w:val="15"/>
          <w:shd w:val="clear" w:color="auto" w:fill="auto"/>
          <w14:textFill>
            <w14:solidFill>
              <w14:schemeClr w14:val="tx1"/>
            </w14:solidFill>
          </w14:textFill>
        </w:rPr>
      </w:pPr>
      <w:r>
        <w:rPr>
          <w:rFonts w:hint="default"/>
          <w:color w:val="000000" w:themeColor="text1"/>
          <w:sz w:val="15"/>
          <w:szCs w:val="15"/>
          <w:shd w:val="clear" w:color="auto" w:fill="auto"/>
          <w14:textFill>
            <w14:solidFill>
              <w14:schemeClr w14:val="tx1"/>
            </w14:solidFill>
          </w14:textFill>
        </w:rPr>
        <w:t>需要在Spring配置文件中增加如下配置</w:t>
      </w:r>
    </w:p>
    <w:p>
      <w:pPr>
        <w:numPr>
          <w:ilvl w:val="0"/>
          <w:numId w:val="0"/>
        </w:numPr>
        <w:ind w:firstLine="300"/>
        <w:rPr>
          <w:rFonts w:hint="default"/>
          <w:color w:val="000000" w:themeColor="text1"/>
          <w:sz w:val="15"/>
          <w:szCs w:val="15"/>
          <w:shd w:val="clear" w:color="auto" w:fill="auto"/>
          <w14:textFill>
            <w14:solidFill>
              <w14:schemeClr w14:val="tx1"/>
            </w14:solidFill>
          </w14:textFill>
        </w:rPr>
      </w:pPr>
      <w:r>
        <w:rPr>
          <w:rFonts w:hint="default"/>
          <w:color w:val="000000" w:themeColor="text1"/>
          <w:sz w:val="15"/>
          <w:szCs w:val="15"/>
          <w:shd w:val="clear" w:color="auto" w:fill="auto"/>
          <w14:textFill>
            <w14:solidFill>
              <w14:schemeClr w14:val="tx1"/>
            </w14:solidFill>
          </w14:textFill>
        </w:rPr>
        <w:t>&lt;!-- 该Bean后处理器会告诉Spring处理DAO组件中的@PersistenceContext注解 --&gt;</w:t>
      </w:r>
    </w:p>
    <w:p>
      <w:pPr>
        <w:numPr>
          <w:ilvl w:val="0"/>
          <w:numId w:val="0"/>
        </w:numPr>
        <w:ind w:firstLine="300"/>
        <w:rPr>
          <w:rFonts w:hint="default"/>
          <w:color w:val="000000" w:themeColor="text1"/>
          <w:sz w:val="15"/>
          <w:szCs w:val="15"/>
          <w:shd w:val="clear" w:color="auto" w:fill="auto"/>
          <w14:textFill>
            <w14:solidFill>
              <w14:schemeClr w14:val="tx1"/>
            </w14:solidFill>
          </w14:textFill>
        </w:rPr>
      </w:pPr>
      <w:r>
        <w:rPr>
          <w:rFonts w:hint="default"/>
          <w:color w:val="000000" w:themeColor="text1"/>
          <w:sz w:val="15"/>
          <w:szCs w:val="15"/>
          <w:shd w:val="clear" w:color="auto" w:fill="auto"/>
          <w14:textFill>
            <w14:solidFill>
              <w14:schemeClr w14:val="tx1"/>
            </w14:solidFill>
          </w14:textFill>
        </w:rPr>
        <w:t>&lt;bean class=”org.springframework.orm.jpa.support.PersistenceAnnotationBeanPostProcessor” /&gt;</w:t>
      </w:r>
    </w:p>
    <w:p>
      <w:pPr>
        <w:numPr>
          <w:ilvl w:val="0"/>
          <w:numId w:val="0"/>
        </w:numPr>
        <w:ind w:firstLine="300"/>
        <w:rPr>
          <w:rFonts w:hint="default"/>
          <w:color w:val="000000" w:themeColor="text1"/>
          <w:sz w:val="15"/>
          <w:szCs w:val="15"/>
          <w:shd w:val="clear" w:color="auto" w:fill="auto"/>
          <w14:textFill>
            <w14:solidFill>
              <w14:schemeClr w14:val="tx1"/>
            </w14:solidFill>
          </w14:textFill>
        </w:rPr>
      </w:pP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管理EntityManagerFactory，将JPA EntityManagerFactory部署在Spring容器中，至少可以提供两个好处</w:t>
      </w:r>
    </w:p>
    <w:p>
      <w:pPr>
        <w:numPr>
          <w:ilvl w:val="0"/>
          <w:numId w:val="15"/>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以声明方式管理EntityManagerFactory,避免在程序中手动创建EntityManagerFactory.</w:t>
      </w:r>
    </w:p>
    <w:p>
      <w:pPr>
        <w:numPr>
          <w:ilvl w:val="0"/>
          <w:numId w:val="15"/>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可以方便地将EntityManagerFactory作为基础资源注入其他组件(如DAO组件)中。</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Spring管理JPA EntityManagerFactory通常有两种方式</w:t>
      </w:r>
    </w:p>
    <w:p>
      <w:pPr>
        <w:numPr>
          <w:ilvl w:val="0"/>
          <w:numId w:val="16"/>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使用LocalEntityManagerFactoryBean</w:t>
      </w:r>
    </w:p>
    <w:p>
      <w:pPr>
        <w:numPr>
          <w:ilvl w:val="0"/>
          <w:numId w:val="16"/>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使用LocalContainerEntityManagerFactoryBean.</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在applicationContext.xml文件中加上</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&lt;bean id=”emf” class=”org.springframework.orm.jpa.LocalContainerEntityManagerFactoryBean”</w:t>
      </w:r>
    </w:p>
    <w:p>
      <w:pPr>
        <w:numPr>
          <w:ilvl w:val="0"/>
          <w:numId w:val="0"/>
        </w:numPr>
        <w:ind w:firstLine="375" w:firstLineChars="2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p:persistenceUnitName=”books_pu”&gt;</w:t>
      </w:r>
    </w:p>
    <w:p>
      <w:pPr>
        <w:numPr>
          <w:ilvl w:val="0"/>
          <w:numId w:val="0"/>
        </w:numPr>
        <w:spacing w:line="240" w:lineRule="auto"/>
        <w:ind w:firstLine="150" w:firstLineChars="1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&lt;/bean&gt;</w:t>
      </w:r>
    </w:p>
    <w:p>
      <w:pPr>
        <w:numPr>
          <w:ilvl w:val="0"/>
          <w:numId w:val="0"/>
        </w:numPr>
        <w:spacing w:line="240" w:lineRule="auto"/>
        <w:ind w:firstLine="150" w:firstLineChars="1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使用声明式事务</w:t>
      </w:r>
    </w:p>
    <w:p>
      <w:pPr>
        <w:numPr>
          <w:ilvl w:val="0"/>
          <w:numId w:val="0"/>
        </w:numPr>
        <w:spacing w:line="240" w:lineRule="auto"/>
        <w:ind w:firstLine="150" w:firstLineChars="1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 配置针对JPA的局部事务管理器 --&gt;</w:t>
      </w:r>
    </w:p>
    <w:p>
      <w:pPr>
        <w:numPr>
          <w:ilvl w:val="0"/>
          <w:numId w:val="0"/>
        </w:numPr>
        <w:spacing w:line="240" w:lineRule="auto"/>
        <w:ind w:firstLine="150" w:firstLineChars="1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&lt;bean id=”transactionManager” class=”org.springframework.orm.jpa.JpaTransactionManagerEnti” </w:t>
      </w:r>
    </w:p>
    <w:p>
      <w:pPr>
        <w:numPr>
          <w:ilvl w:val="0"/>
          <w:numId w:val="0"/>
        </w:numPr>
        <w:spacing w:line="240" w:lineRule="auto"/>
        <w:ind w:firstLine="375" w:firstLineChars="2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p:entityManagerFactory-ref=”emf”/&gt;</w:t>
      </w:r>
    </w:p>
    <w:p>
      <w:pPr>
        <w:numPr>
          <w:ilvl w:val="0"/>
          <w:numId w:val="0"/>
        </w:numPr>
        <w:spacing w:line="240" w:lineRule="auto"/>
        <w:ind w:firstLine="375" w:firstLineChars="2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 根据事务注解来生成事务代理 --&gt;</w:t>
      </w:r>
    </w:p>
    <w:p>
      <w:pPr>
        <w:numPr>
          <w:ilvl w:val="0"/>
          <w:numId w:val="0"/>
        </w:numPr>
        <w:spacing w:line="240" w:lineRule="auto"/>
        <w:ind w:firstLine="375" w:firstLineChars="2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&lt;tx:annotation-driven transaction-manager=”transactionManager” /&gt;</w:t>
      </w:r>
    </w:p>
    <w:p>
      <w:pPr>
        <w:numPr>
          <w:ilvl w:val="0"/>
          <w:numId w:val="0"/>
        </w:numPr>
        <w:spacing w:line="240" w:lineRule="auto"/>
        <w:ind w:firstLine="150" w:firstLineChars="1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在META-INF目录下创建一个persitence.xml</w:t>
      </w:r>
    </w:p>
    <w:p>
      <w:pPr>
        <w:numPr>
          <w:ilvl w:val="0"/>
          <w:numId w:val="0"/>
        </w:numPr>
        <w:spacing w:line="240" w:lineRule="auto"/>
        <w:ind w:firstLine="210" w:firstLineChars="100"/>
        <w:rPr>
          <w:rFonts w:hint="default"/>
          <w:color w:val="000000" w:themeColor="text1"/>
          <w:sz w:val="15"/>
          <w:szCs w:val="15"/>
          <w14:textFill>
            <w14:solidFill>
              <w14:schemeClr w14:val="tx1"/>
            </w14:solidFill>
          </w14:textFill>
        </w:rPr>
      </w:pPr>
      <w:r>
        <w:drawing>
          <wp:inline distT="0" distB="0" distL="114300" distR="114300">
            <wp:extent cx="5266055" cy="5387975"/>
            <wp:effectExtent l="0" t="0" r="17145" b="22225"/>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149"/>
                    <a:stretch>
                      <a:fillRect/>
                    </a:stretch>
                  </pic:blipFill>
                  <pic:spPr>
                    <a:xfrm>
                      <a:off x="0" y="0"/>
                      <a:ext cx="5266055" cy="5387975"/>
                    </a:xfrm>
                    <a:prstGeom prst="rect">
                      <a:avLst/>
                    </a:prstGeom>
                    <a:noFill/>
                    <a:ln w="9525">
                      <a:noFill/>
                    </a:ln>
                  </pic:spPr>
                </pic:pic>
              </a:graphicData>
            </a:graphic>
          </wp:inline>
        </w:drawing>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br w:type="textWrapping"/>
      </w:r>
      <w:r>
        <w:rPr>
          <w:rFonts w:hint="default"/>
          <w:color w:val="000000" w:themeColor="text1"/>
          <w:sz w:val="15"/>
          <w:szCs w:val="15"/>
          <w14:textFill>
            <w14:solidFill>
              <w14:schemeClr w14:val="tx1"/>
            </w14:solidFill>
          </w14:textFill>
        </w:rPr>
        <w:br w:type="textWrapping"/>
      </w:r>
      <w:r>
        <w:rPr>
          <w:rFonts w:hint="default"/>
          <w:color w:val="000000" w:themeColor="text1"/>
          <w:sz w:val="15"/>
          <w:szCs w:val="15"/>
          <w14:textFill>
            <w14:solidFill>
              <w14:schemeClr w14:val="tx1"/>
            </w14:solidFill>
          </w14:textFill>
        </w:rPr>
        <w:br w:type="textWrapping"/>
      </w:r>
      <w:r>
        <w:rPr>
          <w:rFonts w:hint="default"/>
          <w:color w:val="000000" w:themeColor="text1"/>
          <w:sz w:val="15"/>
          <w:szCs w:val="15"/>
          <w14:textFill>
            <w14:solidFill>
              <w14:schemeClr w14:val="tx1"/>
            </w14:solidFill>
          </w14:textFill>
        </w:rPr>
        <w:br w:type="textWrapping"/>
      </w:r>
      <w:r>
        <w:rPr>
          <w:rFonts w:hint="default"/>
          <w:color w:val="000000" w:themeColor="text1"/>
          <w:sz w:val="15"/>
          <w:szCs w:val="15"/>
          <w14:textFill>
            <w14:solidFill>
              <w14:schemeClr w14:val="tx1"/>
            </w14:solidFill>
          </w14:textFill>
        </w:rPr>
        <w:br w:type="textWrapping"/>
      </w:r>
      <w:r>
        <w:rPr>
          <w:rFonts w:hint="default"/>
          <w:color w:val="000000" w:themeColor="text1"/>
          <w:sz w:val="15"/>
          <w:szCs w:val="15"/>
          <w14:textFill>
            <w14:solidFill>
              <w14:schemeClr w14:val="tx1"/>
            </w14:solidFill>
          </w14:textFill>
        </w:rPr>
        <w:t>-</w:t>
      </w:r>
    </w:p>
    <w:p>
      <w:pPr>
        <w:numPr>
          <w:ilvl w:val="0"/>
          <w:numId w:val="0"/>
        </w:numPr>
        <w:ind w:firstLine="300"/>
        <w:rPr>
          <w:rFonts w:hint="default"/>
        </w:rPr>
      </w:pPr>
    </w:p>
    <w:p>
      <w:pPr>
        <w:numPr>
          <w:ilvl w:val="0"/>
          <w:numId w:val="0"/>
        </w:numPr>
        <w:ind w:firstLine="315" w:firstLineChars="150"/>
      </w:pPr>
    </w:p>
    <w:p>
      <w:pPr>
        <w:numPr>
          <w:ilvl w:val="0"/>
          <w:numId w:val="0"/>
        </w:numPr>
        <w:ind w:firstLine="315" w:firstLineChars="150"/>
      </w:pPr>
    </w:p>
    <w:p>
      <w:pPr>
        <w:numPr>
          <w:ilvl w:val="0"/>
          <w:numId w:val="0"/>
        </w:numPr>
        <w:ind w:firstLine="315" w:firstLineChars="150"/>
        <w:rPr>
          <w:rFonts w:hint="default"/>
        </w:rPr>
      </w:pPr>
    </w:p>
    <w:p>
      <w:pPr>
        <w:numPr>
          <w:ilvl w:val="0"/>
          <w:numId w:val="0"/>
        </w:numPr>
        <w:ind w:firstLine="315" w:firstLineChars="150"/>
        <w:rPr>
          <w:rFonts w:hint="default"/>
        </w:rPr>
      </w:pPr>
      <w:r>
        <w:rPr>
          <w:rFonts w:hint="default"/>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onaco">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8171AC"/>
    <w:multiLevelType w:val="singleLevel"/>
    <w:tmpl w:val="5D8171AC"/>
    <w:lvl w:ilvl="0" w:tentative="0">
      <w:start w:val="3"/>
      <w:numFmt w:val="decimal"/>
      <w:suff w:val="nothing"/>
      <w:lvlText w:val="%1）"/>
      <w:lvlJc w:val="left"/>
    </w:lvl>
  </w:abstractNum>
  <w:abstractNum w:abstractNumId="1">
    <w:nsid w:val="5D8D4D1D"/>
    <w:multiLevelType w:val="singleLevel"/>
    <w:tmpl w:val="5D8D4D1D"/>
    <w:lvl w:ilvl="0" w:tentative="0">
      <w:start w:val="1"/>
      <w:numFmt w:val="decimal"/>
      <w:suff w:val="nothing"/>
      <w:lvlText w:val="%1）"/>
      <w:lvlJc w:val="left"/>
    </w:lvl>
  </w:abstractNum>
  <w:abstractNum w:abstractNumId="2">
    <w:nsid w:val="5D9BCFA3"/>
    <w:multiLevelType w:val="singleLevel"/>
    <w:tmpl w:val="5D9BCFA3"/>
    <w:lvl w:ilvl="0" w:tentative="0">
      <w:start w:val="4"/>
      <w:numFmt w:val="decimal"/>
      <w:suff w:val="nothing"/>
      <w:lvlText w:val="%1）"/>
      <w:lvlJc w:val="left"/>
    </w:lvl>
  </w:abstractNum>
  <w:abstractNum w:abstractNumId="3">
    <w:nsid w:val="5D9E66D5"/>
    <w:multiLevelType w:val="singleLevel"/>
    <w:tmpl w:val="5D9E66D5"/>
    <w:lvl w:ilvl="0" w:tentative="0">
      <w:start w:val="1"/>
      <w:numFmt w:val="decimal"/>
      <w:suff w:val="nothing"/>
      <w:lvlText w:val="%1）"/>
      <w:lvlJc w:val="left"/>
    </w:lvl>
  </w:abstractNum>
  <w:abstractNum w:abstractNumId="4">
    <w:nsid w:val="5D9E70ED"/>
    <w:multiLevelType w:val="singleLevel"/>
    <w:tmpl w:val="5D9E70ED"/>
    <w:lvl w:ilvl="0" w:tentative="0">
      <w:start w:val="1"/>
      <w:numFmt w:val="decimal"/>
      <w:suff w:val="nothing"/>
      <w:lvlText w:val="%1）"/>
      <w:lvlJc w:val="left"/>
    </w:lvl>
  </w:abstractNum>
  <w:abstractNum w:abstractNumId="5">
    <w:nsid w:val="5DA3B437"/>
    <w:multiLevelType w:val="singleLevel"/>
    <w:tmpl w:val="5DA3B437"/>
    <w:lvl w:ilvl="0" w:tentative="0">
      <w:start w:val="1"/>
      <w:numFmt w:val="decimal"/>
      <w:suff w:val="nothing"/>
      <w:lvlText w:val="%1）"/>
      <w:lvlJc w:val="left"/>
    </w:lvl>
  </w:abstractNum>
  <w:abstractNum w:abstractNumId="6">
    <w:nsid w:val="5DBF5723"/>
    <w:multiLevelType w:val="singleLevel"/>
    <w:tmpl w:val="5DBF5723"/>
    <w:lvl w:ilvl="0" w:tentative="0">
      <w:start w:val="1"/>
      <w:numFmt w:val="decimal"/>
      <w:suff w:val="nothing"/>
      <w:lvlText w:val="%1）"/>
      <w:lvlJc w:val="left"/>
    </w:lvl>
  </w:abstractNum>
  <w:abstractNum w:abstractNumId="7">
    <w:nsid w:val="5DCDE961"/>
    <w:multiLevelType w:val="singleLevel"/>
    <w:tmpl w:val="5DCDE961"/>
    <w:lvl w:ilvl="0" w:tentative="0">
      <w:start w:val="5"/>
      <w:numFmt w:val="decimal"/>
      <w:suff w:val="nothing"/>
      <w:lvlText w:val="%1."/>
      <w:lvlJc w:val="left"/>
    </w:lvl>
  </w:abstractNum>
  <w:abstractNum w:abstractNumId="8">
    <w:nsid w:val="5DD16F92"/>
    <w:multiLevelType w:val="singleLevel"/>
    <w:tmpl w:val="5DD16F92"/>
    <w:lvl w:ilvl="0" w:tentative="0">
      <w:start w:val="1"/>
      <w:numFmt w:val="decimal"/>
      <w:suff w:val="nothing"/>
      <w:lvlText w:val="%1）"/>
      <w:lvlJc w:val="left"/>
    </w:lvl>
  </w:abstractNum>
  <w:abstractNum w:abstractNumId="9">
    <w:nsid w:val="5DD320AD"/>
    <w:multiLevelType w:val="singleLevel"/>
    <w:tmpl w:val="5DD320AD"/>
    <w:lvl w:ilvl="0" w:tentative="0">
      <w:start w:val="1"/>
      <w:numFmt w:val="decimal"/>
      <w:suff w:val="nothing"/>
      <w:lvlText w:val="%1."/>
      <w:lvlJc w:val="left"/>
    </w:lvl>
  </w:abstractNum>
  <w:abstractNum w:abstractNumId="10">
    <w:nsid w:val="5DDC684C"/>
    <w:multiLevelType w:val="singleLevel"/>
    <w:tmpl w:val="5DDC684C"/>
    <w:lvl w:ilvl="0" w:tentative="0">
      <w:start w:val="3"/>
      <w:numFmt w:val="decimal"/>
      <w:suff w:val="nothing"/>
      <w:lvlText w:val="%1)"/>
      <w:lvlJc w:val="left"/>
    </w:lvl>
  </w:abstractNum>
  <w:abstractNum w:abstractNumId="11">
    <w:nsid w:val="5DDF060F"/>
    <w:multiLevelType w:val="singleLevel"/>
    <w:tmpl w:val="5DDF060F"/>
    <w:lvl w:ilvl="0" w:tentative="0">
      <w:start w:val="1"/>
      <w:numFmt w:val="decimal"/>
      <w:suff w:val="nothing"/>
      <w:lvlText w:val="%1)"/>
      <w:lvlJc w:val="left"/>
    </w:lvl>
  </w:abstractNum>
  <w:abstractNum w:abstractNumId="12">
    <w:nsid w:val="5DEEDB88"/>
    <w:multiLevelType w:val="singleLevel"/>
    <w:tmpl w:val="5DEEDB88"/>
    <w:lvl w:ilvl="0" w:tentative="0">
      <w:start w:val="1"/>
      <w:numFmt w:val="decimal"/>
      <w:suff w:val="nothing"/>
      <w:lvlText w:val="%1）"/>
      <w:lvlJc w:val="left"/>
    </w:lvl>
  </w:abstractNum>
  <w:abstractNum w:abstractNumId="13">
    <w:nsid w:val="5DF960EC"/>
    <w:multiLevelType w:val="singleLevel"/>
    <w:tmpl w:val="5DF960EC"/>
    <w:lvl w:ilvl="0" w:tentative="0">
      <w:start w:val="1"/>
      <w:numFmt w:val="decimal"/>
      <w:suff w:val="nothing"/>
      <w:lvlText w:val="%1）"/>
      <w:lvlJc w:val="left"/>
    </w:lvl>
  </w:abstractNum>
  <w:abstractNum w:abstractNumId="14">
    <w:nsid w:val="5DF961D4"/>
    <w:multiLevelType w:val="singleLevel"/>
    <w:tmpl w:val="5DF961D4"/>
    <w:lvl w:ilvl="0" w:tentative="0">
      <w:start w:val="1"/>
      <w:numFmt w:val="decimal"/>
      <w:suff w:val="nothing"/>
      <w:lvlText w:val="%1）"/>
      <w:lvlJc w:val="left"/>
    </w:lvl>
  </w:abstractNum>
  <w:abstractNum w:abstractNumId="15">
    <w:nsid w:val="5DF9671B"/>
    <w:multiLevelType w:val="singleLevel"/>
    <w:tmpl w:val="5DF9671B"/>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5"/>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9"/>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BFFC7D2"/>
    <w:rsid w:val="03788354"/>
    <w:rsid w:val="06E7B9F3"/>
    <w:rsid w:val="07FA03C7"/>
    <w:rsid w:val="087ED833"/>
    <w:rsid w:val="0ABBD18F"/>
    <w:rsid w:val="0BDF465F"/>
    <w:rsid w:val="0D7B5D34"/>
    <w:rsid w:val="0E3F518D"/>
    <w:rsid w:val="0ECB874A"/>
    <w:rsid w:val="0FD71498"/>
    <w:rsid w:val="0FF61169"/>
    <w:rsid w:val="0FF9B412"/>
    <w:rsid w:val="13F8C46A"/>
    <w:rsid w:val="15BF0A77"/>
    <w:rsid w:val="15FE0098"/>
    <w:rsid w:val="172B6FF4"/>
    <w:rsid w:val="175D10C9"/>
    <w:rsid w:val="19DF6AD2"/>
    <w:rsid w:val="1B4E2787"/>
    <w:rsid w:val="1BADFE76"/>
    <w:rsid w:val="1BDB57A5"/>
    <w:rsid w:val="1CBB8A00"/>
    <w:rsid w:val="1DAB7FE7"/>
    <w:rsid w:val="1EBB69BD"/>
    <w:rsid w:val="1EEFBDBE"/>
    <w:rsid w:val="1F17EE26"/>
    <w:rsid w:val="1FE9C0CE"/>
    <w:rsid w:val="23D6B93C"/>
    <w:rsid w:val="246BB121"/>
    <w:rsid w:val="253B14EA"/>
    <w:rsid w:val="256E41C9"/>
    <w:rsid w:val="29A3560F"/>
    <w:rsid w:val="2B4702B6"/>
    <w:rsid w:val="2BFB1987"/>
    <w:rsid w:val="2ED53F7D"/>
    <w:rsid w:val="2EE7E28F"/>
    <w:rsid w:val="2F6D7A2D"/>
    <w:rsid w:val="2FB3EF66"/>
    <w:rsid w:val="2FCE0A21"/>
    <w:rsid w:val="2FFE27C5"/>
    <w:rsid w:val="2FFF2D87"/>
    <w:rsid w:val="316ECACC"/>
    <w:rsid w:val="34BB68E7"/>
    <w:rsid w:val="34DFC3CE"/>
    <w:rsid w:val="34F535BD"/>
    <w:rsid w:val="35E74615"/>
    <w:rsid w:val="35FE2F96"/>
    <w:rsid w:val="35FFE297"/>
    <w:rsid w:val="36DB5A20"/>
    <w:rsid w:val="3739BB23"/>
    <w:rsid w:val="3757BBA0"/>
    <w:rsid w:val="37D3EFFA"/>
    <w:rsid w:val="37D92C1D"/>
    <w:rsid w:val="37DF2A50"/>
    <w:rsid w:val="37F06CBE"/>
    <w:rsid w:val="37F9B0B1"/>
    <w:rsid w:val="39B33BAE"/>
    <w:rsid w:val="39F73FBF"/>
    <w:rsid w:val="3ABF31E2"/>
    <w:rsid w:val="3AD507B1"/>
    <w:rsid w:val="3ADF9A48"/>
    <w:rsid w:val="3B6C0D1A"/>
    <w:rsid w:val="3B8FA42B"/>
    <w:rsid w:val="3BAFFBAD"/>
    <w:rsid w:val="3BB8EB65"/>
    <w:rsid w:val="3BDBE8CD"/>
    <w:rsid w:val="3BEF4AD2"/>
    <w:rsid w:val="3CD9870F"/>
    <w:rsid w:val="3CF0783A"/>
    <w:rsid w:val="3D6F0111"/>
    <w:rsid w:val="3D7F18F0"/>
    <w:rsid w:val="3D869C8D"/>
    <w:rsid w:val="3D8F7D39"/>
    <w:rsid w:val="3D9ECB02"/>
    <w:rsid w:val="3DEB29D4"/>
    <w:rsid w:val="3DF7B5CF"/>
    <w:rsid w:val="3DFA733B"/>
    <w:rsid w:val="3DFD5216"/>
    <w:rsid w:val="3E091AB4"/>
    <w:rsid w:val="3E47020B"/>
    <w:rsid w:val="3E7DD4FC"/>
    <w:rsid w:val="3E8D94DD"/>
    <w:rsid w:val="3EDEF058"/>
    <w:rsid w:val="3F2F1FC6"/>
    <w:rsid w:val="3F3729B5"/>
    <w:rsid w:val="3F6F253A"/>
    <w:rsid w:val="3F7BFC73"/>
    <w:rsid w:val="3F7E280B"/>
    <w:rsid w:val="3F7F312B"/>
    <w:rsid w:val="3F9EB35F"/>
    <w:rsid w:val="3FA763CC"/>
    <w:rsid w:val="3FDF470F"/>
    <w:rsid w:val="3FDF72B6"/>
    <w:rsid w:val="3FEF6271"/>
    <w:rsid w:val="3FF721E1"/>
    <w:rsid w:val="3FFE121D"/>
    <w:rsid w:val="3FFEC172"/>
    <w:rsid w:val="476CC7B9"/>
    <w:rsid w:val="47FF23CB"/>
    <w:rsid w:val="48A9ACBA"/>
    <w:rsid w:val="49767B3E"/>
    <w:rsid w:val="4BCF2487"/>
    <w:rsid w:val="4BFB29FE"/>
    <w:rsid w:val="4BFD6CC6"/>
    <w:rsid w:val="4BFF5B1B"/>
    <w:rsid w:val="4CFEA25C"/>
    <w:rsid w:val="4F37DE5A"/>
    <w:rsid w:val="4F5CD3EC"/>
    <w:rsid w:val="4F93914F"/>
    <w:rsid w:val="4FCB60C5"/>
    <w:rsid w:val="4FCBE3A0"/>
    <w:rsid w:val="4FF3C9C6"/>
    <w:rsid w:val="4FFFA771"/>
    <w:rsid w:val="4FFFF082"/>
    <w:rsid w:val="4FFFFA04"/>
    <w:rsid w:val="52EDA95D"/>
    <w:rsid w:val="53EB6E48"/>
    <w:rsid w:val="54FDC370"/>
    <w:rsid w:val="54FECD8E"/>
    <w:rsid w:val="55FAA113"/>
    <w:rsid w:val="55FBADA8"/>
    <w:rsid w:val="56BBB4B9"/>
    <w:rsid w:val="56CBF8CB"/>
    <w:rsid w:val="573FE0DB"/>
    <w:rsid w:val="577C37C8"/>
    <w:rsid w:val="57CEDAE1"/>
    <w:rsid w:val="57F6A130"/>
    <w:rsid w:val="57FFCF10"/>
    <w:rsid w:val="583F2348"/>
    <w:rsid w:val="59BF9C10"/>
    <w:rsid w:val="5ACBAD4A"/>
    <w:rsid w:val="5B2F3C43"/>
    <w:rsid w:val="5B6F9098"/>
    <w:rsid w:val="5BB75429"/>
    <w:rsid w:val="5BBF4B15"/>
    <w:rsid w:val="5BBF57AA"/>
    <w:rsid w:val="5BE787FA"/>
    <w:rsid w:val="5BF197BD"/>
    <w:rsid w:val="5BFF0A1A"/>
    <w:rsid w:val="5BFFA822"/>
    <w:rsid w:val="5C7D411D"/>
    <w:rsid w:val="5CB5EBF8"/>
    <w:rsid w:val="5CFB1D5B"/>
    <w:rsid w:val="5CFF6FE5"/>
    <w:rsid w:val="5D13F95D"/>
    <w:rsid w:val="5D2EBB7E"/>
    <w:rsid w:val="5D779A0F"/>
    <w:rsid w:val="5DF56F17"/>
    <w:rsid w:val="5DFD5CC0"/>
    <w:rsid w:val="5E220E81"/>
    <w:rsid w:val="5E8F58CE"/>
    <w:rsid w:val="5E94CAEC"/>
    <w:rsid w:val="5ED3B610"/>
    <w:rsid w:val="5EDECE13"/>
    <w:rsid w:val="5EF512C1"/>
    <w:rsid w:val="5F3E0BE5"/>
    <w:rsid w:val="5F5F574B"/>
    <w:rsid w:val="5F7C9954"/>
    <w:rsid w:val="5F93AFDB"/>
    <w:rsid w:val="5FADC486"/>
    <w:rsid w:val="5FBD2801"/>
    <w:rsid w:val="5FBF7F52"/>
    <w:rsid w:val="5FCFD066"/>
    <w:rsid w:val="5FD73E3C"/>
    <w:rsid w:val="5FEE6E48"/>
    <w:rsid w:val="5FEF8E7B"/>
    <w:rsid w:val="5FF3F25F"/>
    <w:rsid w:val="5FFD9682"/>
    <w:rsid w:val="5FFF19AF"/>
    <w:rsid w:val="5FFF93A9"/>
    <w:rsid w:val="61EB8A8D"/>
    <w:rsid w:val="61EF0416"/>
    <w:rsid w:val="61FF683F"/>
    <w:rsid w:val="61FF88AA"/>
    <w:rsid w:val="625BCF47"/>
    <w:rsid w:val="62BF479B"/>
    <w:rsid w:val="62EE6542"/>
    <w:rsid w:val="66B7E9CC"/>
    <w:rsid w:val="66BF42CC"/>
    <w:rsid w:val="66F2E06C"/>
    <w:rsid w:val="66F30542"/>
    <w:rsid w:val="675E79C4"/>
    <w:rsid w:val="676DB528"/>
    <w:rsid w:val="677BFD5B"/>
    <w:rsid w:val="677C46E5"/>
    <w:rsid w:val="67BB8AAD"/>
    <w:rsid w:val="67BF6EA2"/>
    <w:rsid w:val="67BFBC7A"/>
    <w:rsid w:val="67E96FF9"/>
    <w:rsid w:val="67FFA6BA"/>
    <w:rsid w:val="67FFB915"/>
    <w:rsid w:val="687B3EE9"/>
    <w:rsid w:val="692AB3D5"/>
    <w:rsid w:val="69658E06"/>
    <w:rsid w:val="697FF234"/>
    <w:rsid w:val="69D1584E"/>
    <w:rsid w:val="69ED214C"/>
    <w:rsid w:val="69FD0D06"/>
    <w:rsid w:val="69FD8830"/>
    <w:rsid w:val="6A1F48A1"/>
    <w:rsid w:val="6ACDCAAE"/>
    <w:rsid w:val="6ADFE52B"/>
    <w:rsid w:val="6AFAEDD4"/>
    <w:rsid w:val="6B3F55CD"/>
    <w:rsid w:val="6B7EAE45"/>
    <w:rsid w:val="6BEE0DD6"/>
    <w:rsid w:val="6BF69967"/>
    <w:rsid w:val="6BF750E3"/>
    <w:rsid w:val="6BFF396A"/>
    <w:rsid w:val="6BFFDA2B"/>
    <w:rsid w:val="6CEF1060"/>
    <w:rsid w:val="6CFE5979"/>
    <w:rsid w:val="6DEE7657"/>
    <w:rsid w:val="6DF0B7E6"/>
    <w:rsid w:val="6E8EA822"/>
    <w:rsid w:val="6EA36A3D"/>
    <w:rsid w:val="6EBE2556"/>
    <w:rsid w:val="6EDFBEC7"/>
    <w:rsid w:val="6EFC2FD4"/>
    <w:rsid w:val="6F5FCA40"/>
    <w:rsid w:val="6F6A3C0B"/>
    <w:rsid w:val="6F6EC380"/>
    <w:rsid w:val="6F7DB91A"/>
    <w:rsid w:val="6F7F2547"/>
    <w:rsid w:val="6F96BF16"/>
    <w:rsid w:val="6FDDA7C4"/>
    <w:rsid w:val="6FDF839A"/>
    <w:rsid w:val="6FF78166"/>
    <w:rsid w:val="6FF7F4F1"/>
    <w:rsid w:val="6FFB94E4"/>
    <w:rsid w:val="6FFBA690"/>
    <w:rsid w:val="6FFD0252"/>
    <w:rsid w:val="6FFD3539"/>
    <w:rsid w:val="6FFE4E6D"/>
    <w:rsid w:val="6FFE6DB4"/>
    <w:rsid w:val="6FFEBE24"/>
    <w:rsid w:val="6FFEEDB2"/>
    <w:rsid w:val="6FFF3088"/>
    <w:rsid w:val="6FFF843B"/>
    <w:rsid w:val="6FFFF69A"/>
    <w:rsid w:val="707D1FCF"/>
    <w:rsid w:val="715B1D1F"/>
    <w:rsid w:val="717FE3EE"/>
    <w:rsid w:val="71AF238D"/>
    <w:rsid w:val="727D9AF3"/>
    <w:rsid w:val="72EC58BD"/>
    <w:rsid w:val="72FA5747"/>
    <w:rsid w:val="736EA9BE"/>
    <w:rsid w:val="73BDFE22"/>
    <w:rsid w:val="73D31AC4"/>
    <w:rsid w:val="73EFFC52"/>
    <w:rsid w:val="73F62A61"/>
    <w:rsid w:val="73FDF680"/>
    <w:rsid w:val="73FFAAE4"/>
    <w:rsid w:val="752F06C8"/>
    <w:rsid w:val="757D3D0A"/>
    <w:rsid w:val="75BFB3C1"/>
    <w:rsid w:val="75F6DDDA"/>
    <w:rsid w:val="7677877A"/>
    <w:rsid w:val="76CBC2C9"/>
    <w:rsid w:val="76EBA9C7"/>
    <w:rsid w:val="76EED752"/>
    <w:rsid w:val="76F33F8C"/>
    <w:rsid w:val="76F5719D"/>
    <w:rsid w:val="76FDBD84"/>
    <w:rsid w:val="76FF1BB4"/>
    <w:rsid w:val="76FFD9F1"/>
    <w:rsid w:val="771F4255"/>
    <w:rsid w:val="775106CC"/>
    <w:rsid w:val="7755E3AF"/>
    <w:rsid w:val="775B5483"/>
    <w:rsid w:val="775F7CF7"/>
    <w:rsid w:val="776FB072"/>
    <w:rsid w:val="7772D68F"/>
    <w:rsid w:val="77AAD768"/>
    <w:rsid w:val="77AFF1AC"/>
    <w:rsid w:val="77BB8952"/>
    <w:rsid w:val="77DC2AB9"/>
    <w:rsid w:val="77DDF93E"/>
    <w:rsid w:val="77DF4987"/>
    <w:rsid w:val="77DFC905"/>
    <w:rsid w:val="77DFFF5A"/>
    <w:rsid w:val="77ED8DB9"/>
    <w:rsid w:val="77EFE9E7"/>
    <w:rsid w:val="77F45E31"/>
    <w:rsid w:val="77FABA31"/>
    <w:rsid w:val="77FD3394"/>
    <w:rsid w:val="77FE8266"/>
    <w:rsid w:val="77FF4DBC"/>
    <w:rsid w:val="77FF68C9"/>
    <w:rsid w:val="77FF9B1B"/>
    <w:rsid w:val="77FFE110"/>
    <w:rsid w:val="77FFE7B1"/>
    <w:rsid w:val="78DF7E42"/>
    <w:rsid w:val="78FDBA08"/>
    <w:rsid w:val="78FF37A1"/>
    <w:rsid w:val="79B57CE6"/>
    <w:rsid w:val="79C37A47"/>
    <w:rsid w:val="79D68142"/>
    <w:rsid w:val="79EA7767"/>
    <w:rsid w:val="79FB8117"/>
    <w:rsid w:val="79FE5ECF"/>
    <w:rsid w:val="79FF5356"/>
    <w:rsid w:val="79FF9A80"/>
    <w:rsid w:val="7A5D1283"/>
    <w:rsid w:val="7A77A2C6"/>
    <w:rsid w:val="7A7E31DC"/>
    <w:rsid w:val="7ABD0634"/>
    <w:rsid w:val="7ADB45B7"/>
    <w:rsid w:val="7AE3ED55"/>
    <w:rsid w:val="7AF40F02"/>
    <w:rsid w:val="7AFFEA35"/>
    <w:rsid w:val="7AFFF0D6"/>
    <w:rsid w:val="7B3B1D25"/>
    <w:rsid w:val="7B3D6EB5"/>
    <w:rsid w:val="7B576B30"/>
    <w:rsid w:val="7B5F1688"/>
    <w:rsid w:val="7BAF5C89"/>
    <w:rsid w:val="7BAFFE12"/>
    <w:rsid w:val="7BBB050B"/>
    <w:rsid w:val="7BBE0638"/>
    <w:rsid w:val="7BBF3052"/>
    <w:rsid w:val="7BC22FD5"/>
    <w:rsid w:val="7BCE9ADA"/>
    <w:rsid w:val="7BDDA5C9"/>
    <w:rsid w:val="7BDFEA97"/>
    <w:rsid w:val="7BED543C"/>
    <w:rsid w:val="7BF3888B"/>
    <w:rsid w:val="7BF7DE89"/>
    <w:rsid w:val="7BFE8263"/>
    <w:rsid w:val="7C3E6988"/>
    <w:rsid w:val="7C7D371D"/>
    <w:rsid w:val="7CAF9722"/>
    <w:rsid w:val="7CBF9D39"/>
    <w:rsid w:val="7CF390DE"/>
    <w:rsid w:val="7CFDEFB1"/>
    <w:rsid w:val="7CFF875A"/>
    <w:rsid w:val="7CFFFD82"/>
    <w:rsid w:val="7D6E90C3"/>
    <w:rsid w:val="7D6F4B1F"/>
    <w:rsid w:val="7D7F8EBC"/>
    <w:rsid w:val="7DB7BFFB"/>
    <w:rsid w:val="7DD7DCBE"/>
    <w:rsid w:val="7DDAE13C"/>
    <w:rsid w:val="7DDF386C"/>
    <w:rsid w:val="7DEE6494"/>
    <w:rsid w:val="7DEF1825"/>
    <w:rsid w:val="7DEFA903"/>
    <w:rsid w:val="7DEFAEB6"/>
    <w:rsid w:val="7DF6C60C"/>
    <w:rsid w:val="7DF9A840"/>
    <w:rsid w:val="7DFB14D4"/>
    <w:rsid w:val="7DFC05BB"/>
    <w:rsid w:val="7DFC579E"/>
    <w:rsid w:val="7DFE5927"/>
    <w:rsid w:val="7DFF438B"/>
    <w:rsid w:val="7DFFB8A0"/>
    <w:rsid w:val="7DFFDEAA"/>
    <w:rsid w:val="7E0D23B4"/>
    <w:rsid w:val="7E3ABE5D"/>
    <w:rsid w:val="7E611B8B"/>
    <w:rsid w:val="7E6F5AF0"/>
    <w:rsid w:val="7E6FEC9C"/>
    <w:rsid w:val="7E9B686A"/>
    <w:rsid w:val="7EB38B5A"/>
    <w:rsid w:val="7EB9ED22"/>
    <w:rsid w:val="7EBFF0E5"/>
    <w:rsid w:val="7ED3BAB2"/>
    <w:rsid w:val="7ED879AC"/>
    <w:rsid w:val="7EDA9A54"/>
    <w:rsid w:val="7EDB5B55"/>
    <w:rsid w:val="7EDF3DA2"/>
    <w:rsid w:val="7EEF7CB5"/>
    <w:rsid w:val="7EF775EA"/>
    <w:rsid w:val="7EFBCCB8"/>
    <w:rsid w:val="7EFBD1C9"/>
    <w:rsid w:val="7EFC8839"/>
    <w:rsid w:val="7EFD1719"/>
    <w:rsid w:val="7EFF0AD6"/>
    <w:rsid w:val="7F1F4E62"/>
    <w:rsid w:val="7F26DA2B"/>
    <w:rsid w:val="7F3686D6"/>
    <w:rsid w:val="7F3B5D32"/>
    <w:rsid w:val="7F533B36"/>
    <w:rsid w:val="7F5784E1"/>
    <w:rsid w:val="7F5D2EC7"/>
    <w:rsid w:val="7F6AD396"/>
    <w:rsid w:val="7F6E3DF7"/>
    <w:rsid w:val="7F6EA83A"/>
    <w:rsid w:val="7F6F61EA"/>
    <w:rsid w:val="7F76D683"/>
    <w:rsid w:val="7F7F69ED"/>
    <w:rsid w:val="7F7F92EA"/>
    <w:rsid w:val="7F7FCDFE"/>
    <w:rsid w:val="7F8F0A58"/>
    <w:rsid w:val="7F8FD089"/>
    <w:rsid w:val="7F96BC22"/>
    <w:rsid w:val="7F97A82E"/>
    <w:rsid w:val="7F9FB777"/>
    <w:rsid w:val="7FABD529"/>
    <w:rsid w:val="7FB3D712"/>
    <w:rsid w:val="7FB902E9"/>
    <w:rsid w:val="7FBD6AD9"/>
    <w:rsid w:val="7FBE191E"/>
    <w:rsid w:val="7FBE939D"/>
    <w:rsid w:val="7FBF8531"/>
    <w:rsid w:val="7FBF94F0"/>
    <w:rsid w:val="7FCA3B25"/>
    <w:rsid w:val="7FD4740D"/>
    <w:rsid w:val="7FD84C4B"/>
    <w:rsid w:val="7FDD2612"/>
    <w:rsid w:val="7FDF600F"/>
    <w:rsid w:val="7FDF9F4B"/>
    <w:rsid w:val="7FDFA216"/>
    <w:rsid w:val="7FE38B26"/>
    <w:rsid w:val="7FE5A63D"/>
    <w:rsid w:val="7FE6A551"/>
    <w:rsid w:val="7FE7FDE3"/>
    <w:rsid w:val="7FEBCB07"/>
    <w:rsid w:val="7FEBF57D"/>
    <w:rsid w:val="7FEE817A"/>
    <w:rsid w:val="7FEEC98D"/>
    <w:rsid w:val="7FEFB65C"/>
    <w:rsid w:val="7FEFEB8B"/>
    <w:rsid w:val="7FF493E3"/>
    <w:rsid w:val="7FF4C50B"/>
    <w:rsid w:val="7FF592EE"/>
    <w:rsid w:val="7FF630CD"/>
    <w:rsid w:val="7FF70875"/>
    <w:rsid w:val="7FF75990"/>
    <w:rsid w:val="7FF7B228"/>
    <w:rsid w:val="7FF9D96F"/>
    <w:rsid w:val="7FFA06A8"/>
    <w:rsid w:val="7FFA4FCE"/>
    <w:rsid w:val="7FFA5961"/>
    <w:rsid w:val="7FFB28CB"/>
    <w:rsid w:val="7FFC3750"/>
    <w:rsid w:val="7FFCE60C"/>
    <w:rsid w:val="7FFD427D"/>
    <w:rsid w:val="7FFD7027"/>
    <w:rsid w:val="7FFDA4EB"/>
    <w:rsid w:val="7FFE4700"/>
    <w:rsid w:val="7FFECA2D"/>
    <w:rsid w:val="7FFF63AA"/>
    <w:rsid w:val="7FFFB247"/>
    <w:rsid w:val="7FFFB2F5"/>
    <w:rsid w:val="7FFFB321"/>
    <w:rsid w:val="7FFFEA59"/>
    <w:rsid w:val="84AEE0D4"/>
    <w:rsid w:val="87CB8D9E"/>
    <w:rsid w:val="8BF8C911"/>
    <w:rsid w:val="8BFD18AB"/>
    <w:rsid w:val="8D7E2E9A"/>
    <w:rsid w:val="8EBB220D"/>
    <w:rsid w:val="8F9E6457"/>
    <w:rsid w:val="8FF3E6C1"/>
    <w:rsid w:val="8FFB7B99"/>
    <w:rsid w:val="91E71E65"/>
    <w:rsid w:val="93F8ADB6"/>
    <w:rsid w:val="94A5D2C9"/>
    <w:rsid w:val="96FFC4B6"/>
    <w:rsid w:val="9775E891"/>
    <w:rsid w:val="977E9475"/>
    <w:rsid w:val="97CA9BFB"/>
    <w:rsid w:val="97D892F7"/>
    <w:rsid w:val="97F1BD4F"/>
    <w:rsid w:val="9B2F4A6E"/>
    <w:rsid w:val="9BFF8DA6"/>
    <w:rsid w:val="9CBF71A3"/>
    <w:rsid w:val="9CFED124"/>
    <w:rsid w:val="9D5EA196"/>
    <w:rsid w:val="9DFF2E02"/>
    <w:rsid w:val="9E728BFD"/>
    <w:rsid w:val="9E7FA217"/>
    <w:rsid w:val="9EDCFD58"/>
    <w:rsid w:val="9EFBCD7C"/>
    <w:rsid w:val="9F59C500"/>
    <w:rsid w:val="9F7F2E0E"/>
    <w:rsid w:val="9FFE299F"/>
    <w:rsid w:val="9FFE4C4E"/>
    <w:rsid w:val="9FFEE960"/>
    <w:rsid w:val="A29B75C0"/>
    <w:rsid w:val="A2ED4DE3"/>
    <w:rsid w:val="A3BED0D6"/>
    <w:rsid w:val="A6EA8AB5"/>
    <w:rsid w:val="A7D6F532"/>
    <w:rsid w:val="AD4B531D"/>
    <w:rsid w:val="AEFBF8FC"/>
    <w:rsid w:val="AF4F4642"/>
    <w:rsid w:val="AF69CB47"/>
    <w:rsid w:val="AF7D30F7"/>
    <w:rsid w:val="AFAD80BB"/>
    <w:rsid w:val="AFBF13EB"/>
    <w:rsid w:val="AFD61492"/>
    <w:rsid w:val="AFF76FA8"/>
    <w:rsid w:val="AFFFC948"/>
    <w:rsid w:val="B2FFB3BE"/>
    <w:rsid w:val="B37DFB84"/>
    <w:rsid w:val="B3B71425"/>
    <w:rsid w:val="B4DF3FD8"/>
    <w:rsid w:val="B5BF81E0"/>
    <w:rsid w:val="B5E77452"/>
    <w:rsid w:val="B5F705F7"/>
    <w:rsid w:val="B5FED86C"/>
    <w:rsid w:val="B63F2B60"/>
    <w:rsid w:val="B6EF2A81"/>
    <w:rsid w:val="B7754E03"/>
    <w:rsid w:val="B7775996"/>
    <w:rsid w:val="B7FED6D2"/>
    <w:rsid w:val="B97A877B"/>
    <w:rsid w:val="B9FB1328"/>
    <w:rsid w:val="B9FFE403"/>
    <w:rsid w:val="BA7FA523"/>
    <w:rsid w:val="BADBD671"/>
    <w:rsid w:val="BB3E6EE1"/>
    <w:rsid w:val="BB7EB1CF"/>
    <w:rsid w:val="BB869DD7"/>
    <w:rsid w:val="BBBEB303"/>
    <w:rsid w:val="BBD26CE3"/>
    <w:rsid w:val="BBFD2D9D"/>
    <w:rsid w:val="BBFEBB16"/>
    <w:rsid w:val="BCD772B8"/>
    <w:rsid w:val="BCEB3726"/>
    <w:rsid w:val="BDADB13F"/>
    <w:rsid w:val="BDD72831"/>
    <w:rsid w:val="BDEE9BC9"/>
    <w:rsid w:val="BE7CF26C"/>
    <w:rsid w:val="BE7EB79D"/>
    <w:rsid w:val="BEAF344D"/>
    <w:rsid w:val="BEBA89DB"/>
    <w:rsid w:val="BEBD72EF"/>
    <w:rsid w:val="BECEAD07"/>
    <w:rsid w:val="BEFD167A"/>
    <w:rsid w:val="BEFD346C"/>
    <w:rsid w:val="BEFD6C18"/>
    <w:rsid w:val="BF4FF729"/>
    <w:rsid w:val="BF6C549B"/>
    <w:rsid w:val="BF6F8DA2"/>
    <w:rsid w:val="BF753556"/>
    <w:rsid w:val="BF7FD85C"/>
    <w:rsid w:val="BF9B9481"/>
    <w:rsid w:val="BFB1015D"/>
    <w:rsid w:val="BFB30481"/>
    <w:rsid w:val="BFBBBB8B"/>
    <w:rsid w:val="BFD543CE"/>
    <w:rsid w:val="BFDC7C50"/>
    <w:rsid w:val="BFDF88DD"/>
    <w:rsid w:val="BFEE5289"/>
    <w:rsid w:val="BFF5884D"/>
    <w:rsid w:val="BFF932E6"/>
    <w:rsid w:val="BFFDE30A"/>
    <w:rsid w:val="BFFDE912"/>
    <w:rsid w:val="BFFE8CAD"/>
    <w:rsid w:val="BFFF1BED"/>
    <w:rsid w:val="BFFF9EA2"/>
    <w:rsid w:val="C39FE8DC"/>
    <w:rsid w:val="C4B7E1F8"/>
    <w:rsid w:val="C57FD991"/>
    <w:rsid w:val="C63EF7D5"/>
    <w:rsid w:val="C6F778F7"/>
    <w:rsid w:val="C97D75CB"/>
    <w:rsid w:val="CA770DEF"/>
    <w:rsid w:val="CBF5AE18"/>
    <w:rsid w:val="CBFF0007"/>
    <w:rsid w:val="CBFF0040"/>
    <w:rsid w:val="CE57EC84"/>
    <w:rsid w:val="CE74BF43"/>
    <w:rsid w:val="CE9476F1"/>
    <w:rsid w:val="CEAD058A"/>
    <w:rsid w:val="CF7ED865"/>
    <w:rsid w:val="CF9A865B"/>
    <w:rsid w:val="CFA1CDAF"/>
    <w:rsid w:val="CFBFC87E"/>
    <w:rsid w:val="CFDC1F2D"/>
    <w:rsid w:val="CFEF0FA6"/>
    <w:rsid w:val="CFFB2802"/>
    <w:rsid w:val="CFFED68D"/>
    <w:rsid w:val="D33F69DB"/>
    <w:rsid w:val="D5D32490"/>
    <w:rsid w:val="D6718FEC"/>
    <w:rsid w:val="D77E8F25"/>
    <w:rsid w:val="D7952FC3"/>
    <w:rsid w:val="D79F385A"/>
    <w:rsid w:val="D7AF7C51"/>
    <w:rsid w:val="D7DBC0DC"/>
    <w:rsid w:val="D7FF536E"/>
    <w:rsid w:val="D7FFBDA5"/>
    <w:rsid w:val="D8730D3A"/>
    <w:rsid w:val="D8FFA692"/>
    <w:rsid w:val="D9797D52"/>
    <w:rsid w:val="D9BF226E"/>
    <w:rsid w:val="D9DEA4D5"/>
    <w:rsid w:val="D9EF373A"/>
    <w:rsid w:val="D9F78E37"/>
    <w:rsid w:val="DB2FBA9A"/>
    <w:rsid w:val="DB8F8FD0"/>
    <w:rsid w:val="DBBB8327"/>
    <w:rsid w:val="DBBF5F9B"/>
    <w:rsid w:val="DBEB9A3C"/>
    <w:rsid w:val="DBEF0667"/>
    <w:rsid w:val="DBF6F672"/>
    <w:rsid w:val="DBFFC7D2"/>
    <w:rsid w:val="DBFFE548"/>
    <w:rsid w:val="DCD8625D"/>
    <w:rsid w:val="DCF776B5"/>
    <w:rsid w:val="DD3E0899"/>
    <w:rsid w:val="DDEF00F8"/>
    <w:rsid w:val="DDEFE67F"/>
    <w:rsid w:val="DDFB9239"/>
    <w:rsid w:val="DE6DCF67"/>
    <w:rsid w:val="DE7A1598"/>
    <w:rsid w:val="DE7E5B48"/>
    <w:rsid w:val="DEA3965D"/>
    <w:rsid w:val="DEA4B6DA"/>
    <w:rsid w:val="DEF7AE65"/>
    <w:rsid w:val="DEFC97D0"/>
    <w:rsid w:val="DEFF601C"/>
    <w:rsid w:val="DF2DD5E9"/>
    <w:rsid w:val="DF4F2521"/>
    <w:rsid w:val="DF54C81C"/>
    <w:rsid w:val="DF5C4E29"/>
    <w:rsid w:val="DF5D7CF4"/>
    <w:rsid w:val="DF75FBA8"/>
    <w:rsid w:val="DFA94AF0"/>
    <w:rsid w:val="DFBB9CE5"/>
    <w:rsid w:val="DFBF5A75"/>
    <w:rsid w:val="DFD75EB5"/>
    <w:rsid w:val="DFDF6911"/>
    <w:rsid w:val="DFF7E49C"/>
    <w:rsid w:val="DFFE43BB"/>
    <w:rsid w:val="E37F7087"/>
    <w:rsid w:val="E399F5CB"/>
    <w:rsid w:val="E3FFD961"/>
    <w:rsid w:val="E44F86A9"/>
    <w:rsid w:val="E4E6A435"/>
    <w:rsid w:val="E4FF9B7E"/>
    <w:rsid w:val="E57FB989"/>
    <w:rsid w:val="E5EF4AF0"/>
    <w:rsid w:val="E6FF1187"/>
    <w:rsid w:val="E71D401F"/>
    <w:rsid w:val="E749CC74"/>
    <w:rsid w:val="E7799977"/>
    <w:rsid w:val="E7BDDC1C"/>
    <w:rsid w:val="E7EF6143"/>
    <w:rsid w:val="E7FFE0F4"/>
    <w:rsid w:val="E7FFFEF1"/>
    <w:rsid w:val="E82F2299"/>
    <w:rsid w:val="E87FA082"/>
    <w:rsid w:val="E97EF778"/>
    <w:rsid w:val="E99FF5FD"/>
    <w:rsid w:val="E9BB7003"/>
    <w:rsid w:val="EAB3234E"/>
    <w:rsid w:val="EB5F3CB8"/>
    <w:rsid w:val="EBED59E8"/>
    <w:rsid w:val="EBEEA837"/>
    <w:rsid w:val="EBFA3A93"/>
    <w:rsid w:val="EBFF7C16"/>
    <w:rsid w:val="EC753436"/>
    <w:rsid w:val="ECF9F684"/>
    <w:rsid w:val="ED5B0E47"/>
    <w:rsid w:val="EDDC53BC"/>
    <w:rsid w:val="EDF6B501"/>
    <w:rsid w:val="EDF7A34B"/>
    <w:rsid w:val="EDFF5A85"/>
    <w:rsid w:val="EE9F2D82"/>
    <w:rsid w:val="EECBF082"/>
    <w:rsid w:val="EEEE6E6D"/>
    <w:rsid w:val="EEFDC819"/>
    <w:rsid w:val="EEFF6B78"/>
    <w:rsid w:val="EF1F10D3"/>
    <w:rsid w:val="EF3F372F"/>
    <w:rsid w:val="EF3F56D4"/>
    <w:rsid w:val="EF5E7983"/>
    <w:rsid w:val="EF5EC945"/>
    <w:rsid w:val="EF7F5733"/>
    <w:rsid w:val="EF8FF130"/>
    <w:rsid w:val="EFA6B61F"/>
    <w:rsid w:val="EFAF570E"/>
    <w:rsid w:val="EFB60240"/>
    <w:rsid w:val="EFBFCA78"/>
    <w:rsid w:val="EFC6FF89"/>
    <w:rsid w:val="EFD8E443"/>
    <w:rsid w:val="EFDF1666"/>
    <w:rsid w:val="EFEB8D97"/>
    <w:rsid w:val="EFF74F33"/>
    <w:rsid w:val="EFFE039E"/>
    <w:rsid w:val="EFFF343C"/>
    <w:rsid w:val="EFFF407B"/>
    <w:rsid w:val="EFFFF27C"/>
    <w:rsid w:val="F28D414A"/>
    <w:rsid w:val="F3599A76"/>
    <w:rsid w:val="F374723B"/>
    <w:rsid w:val="F37D3B4A"/>
    <w:rsid w:val="F3D75C76"/>
    <w:rsid w:val="F3D9C481"/>
    <w:rsid w:val="F3DF7189"/>
    <w:rsid w:val="F3DF795D"/>
    <w:rsid w:val="F47CB221"/>
    <w:rsid w:val="F51A96FD"/>
    <w:rsid w:val="F53BD20F"/>
    <w:rsid w:val="F54CCD98"/>
    <w:rsid w:val="F5757BEB"/>
    <w:rsid w:val="F5998115"/>
    <w:rsid w:val="F5CFF63C"/>
    <w:rsid w:val="F5F4BE9C"/>
    <w:rsid w:val="F5FE79C6"/>
    <w:rsid w:val="F63769CC"/>
    <w:rsid w:val="F66B62A7"/>
    <w:rsid w:val="F67F1D60"/>
    <w:rsid w:val="F6AF450B"/>
    <w:rsid w:val="F6DFC938"/>
    <w:rsid w:val="F6F55DFA"/>
    <w:rsid w:val="F6FC936F"/>
    <w:rsid w:val="F6FFEF63"/>
    <w:rsid w:val="F73D4150"/>
    <w:rsid w:val="F73F1FC1"/>
    <w:rsid w:val="F7476A70"/>
    <w:rsid w:val="F76DC644"/>
    <w:rsid w:val="F77FC27A"/>
    <w:rsid w:val="F79A1E9C"/>
    <w:rsid w:val="F79DBB61"/>
    <w:rsid w:val="F7B375B9"/>
    <w:rsid w:val="F7BC1F0E"/>
    <w:rsid w:val="F7C75515"/>
    <w:rsid w:val="F7C95207"/>
    <w:rsid w:val="F7DB37AF"/>
    <w:rsid w:val="F7DFD0CE"/>
    <w:rsid w:val="F7E0A585"/>
    <w:rsid w:val="F7F9BB19"/>
    <w:rsid w:val="F7F9FC4F"/>
    <w:rsid w:val="F7FBB462"/>
    <w:rsid w:val="F7FF3D9B"/>
    <w:rsid w:val="F7FF5F57"/>
    <w:rsid w:val="F7FF83B8"/>
    <w:rsid w:val="F7FFC422"/>
    <w:rsid w:val="F87FAA7C"/>
    <w:rsid w:val="F8A81DFC"/>
    <w:rsid w:val="F8E7E9C9"/>
    <w:rsid w:val="F8FB96E9"/>
    <w:rsid w:val="F9BFD894"/>
    <w:rsid w:val="F9EDADB3"/>
    <w:rsid w:val="F9FA25E8"/>
    <w:rsid w:val="F9FFE8BD"/>
    <w:rsid w:val="FA1FE5B4"/>
    <w:rsid w:val="FA560632"/>
    <w:rsid w:val="FA67A543"/>
    <w:rsid w:val="FAAF9EFB"/>
    <w:rsid w:val="FAE6D2E8"/>
    <w:rsid w:val="FAF7A43E"/>
    <w:rsid w:val="FAFB6C48"/>
    <w:rsid w:val="FAFEA9BA"/>
    <w:rsid w:val="FB56E60A"/>
    <w:rsid w:val="FB6FB027"/>
    <w:rsid w:val="FB7534C2"/>
    <w:rsid w:val="FB7D8493"/>
    <w:rsid w:val="FB7EA523"/>
    <w:rsid w:val="FB7F53F0"/>
    <w:rsid w:val="FB7FFA2D"/>
    <w:rsid w:val="FB9F00F9"/>
    <w:rsid w:val="FBB789AD"/>
    <w:rsid w:val="FBBF6822"/>
    <w:rsid w:val="FBCEEE18"/>
    <w:rsid w:val="FBD4CEBD"/>
    <w:rsid w:val="FBDB50C8"/>
    <w:rsid w:val="FBDB881B"/>
    <w:rsid w:val="FBEB8EAF"/>
    <w:rsid w:val="FBEB9A89"/>
    <w:rsid w:val="FBEE58D4"/>
    <w:rsid w:val="FBEF5676"/>
    <w:rsid w:val="FBF35682"/>
    <w:rsid w:val="FBF79F0C"/>
    <w:rsid w:val="FBF858E6"/>
    <w:rsid w:val="FBFF4559"/>
    <w:rsid w:val="FBFF79D8"/>
    <w:rsid w:val="FBFFD1AD"/>
    <w:rsid w:val="FC77E427"/>
    <w:rsid w:val="FCB62F72"/>
    <w:rsid w:val="FCE7D803"/>
    <w:rsid w:val="FCFFA814"/>
    <w:rsid w:val="FD05914E"/>
    <w:rsid w:val="FD364DEF"/>
    <w:rsid w:val="FD3F08A2"/>
    <w:rsid w:val="FD6F8218"/>
    <w:rsid w:val="FD7DF20B"/>
    <w:rsid w:val="FD8FB303"/>
    <w:rsid w:val="FD9DD864"/>
    <w:rsid w:val="FDBB3333"/>
    <w:rsid w:val="FDBF926C"/>
    <w:rsid w:val="FDD3785F"/>
    <w:rsid w:val="FDDE3458"/>
    <w:rsid w:val="FDED8131"/>
    <w:rsid w:val="FDF649CA"/>
    <w:rsid w:val="FDFB75D7"/>
    <w:rsid w:val="FDFF2094"/>
    <w:rsid w:val="FDFF7B7B"/>
    <w:rsid w:val="FDFFF189"/>
    <w:rsid w:val="FE2F29F2"/>
    <w:rsid w:val="FE4EE8C1"/>
    <w:rsid w:val="FE7B59AB"/>
    <w:rsid w:val="FE7D3370"/>
    <w:rsid w:val="FE970CA7"/>
    <w:rsid w:val="FEADD0AB"/>
    <w:rsid w:val="FEB768EA"/>
    <w:rsid w:val="FEBFC311"/>
    <w:rsid w:val="FEDA3A64"/>
    <w:rsid w:val="FEE5C992"/>
    <w:rsid w:val="FEEDB8F8"/>
    <w:rsid w:val="FEEF3599"/>
    <w:rsid w:val="FEFB6864"/>
    <w:rsid w:val="FEFCA9E1"/>
    <w:rsid w:val="FEFD77E9"/>
    <w:rsid w:val="FEFF7B67"/>
    <w:rsid w:val="FEFFAAAA"/>
    <w:rsid w:val="FEFFBF91"/>
    <w:rsid w:val="FF1962FC"/>
    <w:rsid w:val="FF1F5E48"/>
    <w:rsid w:val="FF2B4B93"/>
    <w:rsid w:val="FF2FC370"/>
    <w:rsid w:val="FF3B43D6"/>
    <w:rsid w:val="FF3D7713"/>
    <w:rsid w:val="FF3FD663"/>
    <w:rsid w:val="FF4F37ED"/>
    <w:rsid w:val="FF5E85BF"/>
    <w:rsid w:val="FF77754C"/>
    <w:rsid w:val="FF78C116"/>
    <w:rsid w:val="FF7B2F6A"/>
    <w:rsid w:val="FF7B8DFD"/>
    <w:rsid w:val="FF7F289E"/>
    <w:rsid w:val="FF7F807A"/>
    <w:rsid w:val="FF7FF5A2"/>
    <w:rsid w:val="FF8EBACB"/>
    <w:rsid w:val="FF9F24A1"/>
    <w:rsid w:val="FFA753B9"/>
    <w:rsid w:val="FFB75EFB"/>
    <w:rsid w:val="FFB9C625"/>
    <w:rsid w:val="FFBB1EAC"/>
    <w:rsid w:val="FFBB8CA4"/>
    <w:rsid w:val="FFBDEF51"/>
    <w:rsid w:val="FFBEF53B"/>
    <w:rsid w:val="FFCB284C"/>
    <w:rsid w:val="FFD5961F"/>
    <w:rsid w:val="FFD685F1"/>
    <w:rsid w:val="FFDB896F"/>
    <w:rsid w:val="FFDBE8EB"/>
    <w:rsid w:val="FFDCBD44"/>
    <w:rsid w:val="FFDCD1B8"/>
    <w:rsid w:val="FFE47BC9"/>
    <w:rsid w:val="FFE6985C"/>
    <w:rsid w:val="FFE7F2FC"/>
    <w:rsid w:val="FFEB5002"/>
    <w:rsid w:val="FFEB99A0"/>
    <w:rsid w:val="FFEF30B6"/>
    <w:rsid w:val="FFEFA9A2"/>
    <w:rsid w:val="FFF39C1F"/>
    <w:rsid w:val="FFF619C8"/>
    <w:rsid w:val="FFF984C0"/>
    <w:rsid w:val="FFFB2C1E"/>
    <w:rsid w:val="FFFD01BA"/>
    <w:rsid w:val="FFFD7AE7"/>
    <w:rsid w:val="FFFD7EB6"/>
    <w:rsid w:val="FFFDB11D"/>
    <w:rsid w:val="FFFDCB6D"/>
    <w:rsid w:val="FFFDFE37"/>
    <w:rsid w:val="FFFEAA7B"/>
    <w:rsid w:val="FFFF0D91"/>
    <w:rsid w:val="FFFF3BDC"/>
    <w:rsid w:val="FFFF446D"/>
    <w:rsid w:val="FFFF4A16"/>
    <w:rsid w:val="FFFFB507"/>
    <w:rsid w:val="FFFFBCF2"/>
    <w:rsid w:val="FFFFBEDE"/>
    <w:rsid w:val="FFFFE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rPr>
      <w:sz w:val="24"/>
    </w:rPr>
  </w:style>
  <w:style w:type="character" w:styleId="4">
    <w:name w:val="Hyperlink"/>
    <w:basedOn w:val="3"/>
    <w:qFormat/>
    <w:uiPriority w:val="0"/>
    <w:rPr>
      <w:color w:val="0000FF"/>
      <w:u w:val="single"/>
    </w:rPr>
  </w:style>
  <w:style w:type="paragraph" w:customStyle="1" w:styleId="6">
    <w:name w:val="p1"/>
    <w:basedOn w:val="1"/>
    <w:qFormat/>
    <w:uiPriority w:val="0"/>
    <w:pPr>
      <w:spacing w:before="0" w:beforeAutospacing="0" w:after="0" w:afterAutospacing="0"/>
      <w:ind w:left="0" w:right="0"/>
      <w:jc w:val="left"/>
    </w:pPr>
    <w:rPr>
      <w:rFonts w:ascii="monaco" w:hAnsi="monaco" w:eastAsia="monaco" w:cs="monaco"/>
      <w:color w:val="2A00FF"/>
      <w:kern w:val="0"/>
      <w:sz w:val="28"/>
      <w:szCs w:val="28"/>
      <w:lang w:val="en-US" w:eastAsia="zh-CN" w:bidi="ar"/>
    </w:rPr>
  </w:style>
  <w:style w:type="character" w:customStyle="1" w:styleId="7">
    <w:name w:val="s1"/>
    <w:basedOn w:val="3"/>
    <w:qFormat/>
    <w:uiPriority w:val="0"/>
    <w:rPr>
      <w:color w:val="008080"/>
    </w:rPr>
  </w:style>
  <w:style w:type="character" w:customStyle="1" w:styleId="8">
    <w:name w:val="s2"/>
    <w:basedOn w:val="3"/>
    <w:qFormat/>
    <w:uiPriority w:val="0"/>
    <w:rPr>
      <w:color w:val="3F7F7F"/>
    </w:rPr>
  </w:style>
  <w:style w:type="paragraph" w:customStyle="1" w:styleId="9">
    <w:name w:val="p2"/>
    <w:basedOn w:val="1"/>
    <w:qFormat/>
    <w:uiPriority w:val="0"/>
    <w:pPr>
      <w:spacing w:before="0" w:beforeAutospacing="0" w:after="0" w:afterAutospacing="0"/>
      <w:ind w:left="0" w:right="0"/>
      <w:jc w:val="left"/>
    </w:pPr>
    <w:rPr>
      <w:rFonts w:hint="default" w:ascii="monaco" w:hAnsi="monaco" w:eastAsia="monaco" w:cs="monaco"/>
      <w:color w:val="3F5FBF"/>
      <w:kern w:val="0"/>
      <w:sz w:val="28"/>
      <w:szCs w:val="28"/>
      <w:lang w:val="en-US" w:eastAsia="zh-CN" w:bidi="ar"/>
    </w:rPr>
  </w:style>
  <w:style w:type="character" w:customStyle="1" w:styleId="10">
    <w:name w:val="s5"/>
    <w:basedOn w:val="3"/>
    <w:qFormat/>
    <w:uiPriority w:val="0"/>
    <w:rPr>
      <w:color w:val="2A00FF"/>
    </w:rPr>
  </w:style>
  <w:style w:type="character" w:customStyle="1" w:styleId="11">
    <w:name w:val="s3"/>
    <w:basedOn w:val="3"/>
    <w:qFormat/>
    <w:uiPriority w:val="0"/>
    <w:rPr>
      <w:color w:val="000000"/>
    </w:rPr>
  </w:style>
  <w:style w:type="paragraph" w:customStyle="1" w:styleId="12">
    <w:name w:val="p3"/>
    <w:basedOn w:val="1"/>
    <w:qFormat/>
    <w:uiPriority w:val="0"/>
    <w:pPr>
      <w:spacing w:before="0" w:beforeAutospacing="0" w:after="0" w:afterAutospacing="0"/>
      <w:ind w:left="0" w:right="0"/>
      <w:jc w:val="left"/>
    </w:pPr>
    <w:rPr>
      <w:rFonts w:hint="default" w:ascii="monaco" w:hAnsi="monaco" w:eastAsia="monaco" w:cs="monaco"/>
      <w:color w:val="3F7F7F"/>
      <w:kern w:val="0"/>
      <w:sz w:val="28"/>
      <w:szCs w:val="28"/>
      <w:lang w:val="en-US" w:eastAsia="zh-CN" w:bidi="ar"/>
    </w:rPr>
  </w:style>
  <w:style w:type="character" w:customStyle="1" w:styleId="13">
    <w:name w:val="s4"/>
    <w:basedOn w:val="3"/>
    <w:qFormat/>
    <w:uiPriority w:val="0"/>
    <w:rPr>
      <w:color w:val="7F007F"/>
    </w:rPr>
  </w:style>
  <w:style w:type="character" w:customStyle="1" w:styleId="14">
    <w:name w:val="apple-tab-span"/>
    <w:basedOn w:val="3"/>
    <w:qFormat/>
    <w:uiPriority w:val="0"/>
  </w:style>
  <w:style w:type="character" w:customStyle="1" w:styleId="15">
    <w:name w:val="s6"/>
    <w:basedOn w:val="3"/>
    <w:qFormat/>
    <w:uiPriority w:val="0"/>
    <w:rPr>
      <w:color w:val="2A00FF"/>
    </w:rPr>
  </w:style>
  <w:style w:type="paragraph" w:customStyle="1" w:styleId="16">
    <w:name w:val="p4"/>
    <w:basedOn w:val="1"/>
    <w:qFormat/>
    <w:uiPriority w:val="0"/>
    <w:pPr>
      <w:spacing w:before="0" w:beforeAutospacing="0" w:after="0" w:afterAutospacing="0"/>
      <w:ind w:left="0" w:right="0"/>
      <w:jc w:val="left"/>
    </w:pPr>
    <w:rPr>
      <w:rFonts w:hint="default" w:ascii="monaco" w:hAnsi="monaco" w:eastAsia="monaco" w:cs="monaco"/>
      <w:kern w:val="0"/>
      <w:sz w:val="22"/>
      <w:szCs w:val="22"/>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2019-10-06T23:42:00Z</dcterms:created>
  <dc:creator>yufeiyang</dc:creator>
  <cp:lastModifiedBy>yufeiyang</cp:lastModifiedBy>
  <dcterms:modified xsi:type="dcterms:W3CDTF">2020-05-14T07:39:11Z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